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5F" w:rsidRDefault="008F345F" w:rsidP="008F345F">
      <w:pPr>
        <w:pStyle w:val="Heading1"/>
        <w:shd w:val="clear" w:color="auto" w:fill="FFFFFF"/>
        <w:spacing w:before="0" w:after="0"/>
        <w:rPr>
          <w:rFonts w:ascii="PT Serif" w:hAnsi="PT Serif"/>
          <w:color w:val="073887"/>
          <w:sz w:val="42"/>
          <w:szCs w:val="42"/>
        </w:rPr>
      </w:pPr>
    </w:p>
    <w:p w:rsidR="008F345F" w:rsidRPr="00FB1F04" w:rsidRDefault="008F345F" w:rsidP="008F345F">
      <w:pPr>
        <w:pStyle w:val="Heading1"/>
        <w:shd w:val="clear" w:color="auto" w:fill="FFFFFF"/>
        <w:spacing w:before="0" w:after="0"/>
        <w:rPr>
          <w:rFonts w:ascii="Cambria" w:hAnsi="Cambria"/>
          <w:color w:val="003399"/>
          <w:sz w:val="42"/>
          <w:szCs w:val="42"/>
        </w:rPr>
      </w:pPr>
      <w:r w:rsidRPr="00FB1F04">
        <w:rPr>
          <w:rFonts w:ascii="Cambria" w:hAnsi="Cambria"/>
          <w:color w:val="003399"/>
          <w:sz w:val="42"/>
          <w:szCs w:val="42"/>
        </w:rPr>
        <w:t xml:space="preserve">Visit the Campus </w:t>
      </w:r>
    </w:p>
    <w:p w:rsidR="008F345F" w:rsidRDefault="008F345F" w:rsidP="008F345F">
      <w:pPr>
        <w:pStyle w:val="bodycopy"/>
        <w:shd w:val="clear" w:color="auto" w:fill="FFFFFF"/>
        <w:tabs>
          <w:tab w:val="left" w:pos="10080"/>
          <w:tab w:val="left" w:pos="10170"/>
        </w:tabs>
        <w:spacing w:after="0"/>
        <w:jc w:val="both"/>
        <w:rPr>
          <w:rFonts w:ascii="Cambria" w:hAnsi="Cambria"/>
          <w:sz w:val="21"/>
          <w:szCs w:val="21"/>
        </w:rPr>
      </w:pPr>
    </w:p>
    <w:p w:rsidR="008F345F" w:rsidRDefault="008F345F" w:rsidP="008F345F">
      <w:pPr>
        <w:pStyle w:val="bodycopy"/>
        <w:shd w:val="clear" w:color="auto" w:fill="FFFFFF"/>
        <w:tabs>
          <w:tab w:val="left" w:pos="10080"/>
          <w:tab w:val="left" w:pos="10170"/>
        </w:tabs>
        <w:spacing w:after="0"/>
        <w:jc w:val="both"/>
        <w:rPr>
          <w:rFonts w:ascii="Cambria" w:hAnsi="Cambria"/>
          <w:sz w:val="21"/>
          <w:szCs w:val="21"/>
        </w:rPr>
      </w:pPr>
    </w:p>
    <w:p w:rsidR="008F345F" w:rsidRDefault="003C4F9B" w:rsidP="008F345F">
      <w:pPr>
        <w:pStyle w:val="bodycopy"/>
        <w:shd w:val="clear" w:color="auto" w:fill="FFFFFF"/>
        <w:tabs>
          <w:tab w:val="left" w:pos="10080"/>
          <w:tab w:val="left" w:pos="10170"/>
        </w:tabs>
        <w:spacing w:after="0"/>
        <w:jc w:val="both"/>
        <w:rPr>
          <w:rFonts w:ascii="Cambria" w:hAnsi="Cambria"/>
          <w:sz w:val="21"/>
          <w:szCs w:val="21"/>
        </w:rPr>
      </w:pPr>
      <w:r>
        <w:rPr>
          <w:rFonts w:ascii="Cabin" w:hAnsi="Cabin"/>
          <w:noProof/>
          <w:color w:val="455D84"/>
          <w:sz w:val="21"/>
          <w:szCs w:val="21"/>
        </w:rPr>
        <w:drawing>
          <wp:inline distT="0" distB="0" distL="0" distR="0">
            <wp:extent cx="6296025" cy="3019425"/>
            <wp:effectExtent l="19050" t="0" r="9525" b="0"/>
            <wp:docPr id="1" name="Picture 1" descr="https://www.tougaloo.edu/sites/default/files/styles/section_image_style/public/studentlife-pic1 (1).jpg?itok=TvXyibf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ugaloo.edu/sites/default/files/styles/section_image_style/public/studentlife-pic1 (1).jpg?itok=TvXyibf_"/>
                    <pic:cNvPicPr>
                      <a:picLocks noChangeAspect="1" noChangeArrowheads="1"/>
                    </pic:cNvPicPr>
                  </pic:nvPicPr>
                  <pic:blipFill>
                    <a:blip r:embed="rId7"/>
                    <a:srcRect/>
                    <a:stretch>
                      <a:fillRect/>
                    </a:stretch>
                  </pic:blipFill>
                  <pic:spPr bwMode="auto">
                    <a:xfrm>
                      <a:off x="0" y="0"/>
                      <a:ext cx="6296025" cy="3019425"/>
                    </a:xfrm>
                    <a:prstGeom prst="rect">
                      <a:avLst/>
                    </a:prstGeom>
                    <a:noFill/>
                    <a:ln w="9525">
                      <a:noFill/>
                      <a:miter lim="800000"/>
                      <a:headEnd/>
                      <a:tailEnd/>
                    </a:ln>
                  </pic:spPr>
                </pic:pic>
              </a:graphicData>
            </a:graphic>
          </wp:inline>
        </w:drawing>
      </w:r>
    </w:p>
    <w:p w:rsidR="008F345F" w:rsidRDefault="008F345F" w:rsidP="008F345F">
      <w:pPr>
        <w:pStyle w:val="bodycopy"/>
        <w:shd w:val="clear" w:color="auto" w:fill="FFFFFF"/>
        <w:tabs>
          <w:tab w:val="left" w:pos="10080"/>
          <w:tab w:val="left" w:pos="10170"/>
        </w:tabs>
        <w:spacing w:after="0"/>
        <w:jc w:val="both"/>
        <w:rPr>
          <w:rFonts w:ascii="Cambria" w:hAnsi="Cambria"/>
          <w:sz w:val="21"/>
          <w:szCs w:val="21"/>
        </w:rPr>
      </w:pPr>
    </w:p>
    <w:p w:rsidR="00E33172" w:rsidRPr="0024792F" w:rsidRDefault="00E33172" w:rsidP="008F345F">
      <w:pPr>
        <w:pStyle w:val="bodycopy"/>
        <w:shd w:val="clear" w:color="auto" w:fill="FFFFFF"/>
        <w:tabs>
          <w:tab w:val="left" w:pos="10080"/>
          <w:tab w:val="left" w:pos="10170"/>
        </w:tabs>
        <w:spacing w:after="0"/>
        <w:jc w:val="both"/>
        <w:rPr>
          <w:rFonts w:ascii="Cambria" w:hAnsi="Cambria"/>
          <w:sz w:val="22"/>
          <w:szCs w:val="21"/>
        </w:rPr>
      </w:pPr>
      <w:r w:rsidRPr="0024792F">
        <w:rPr>
          <w:rFonts w:ascii="Cambria" w:hAnsi="Cambria"/>
          <w:sz w:val="22"/>
          <w:szCs w:val="21"/>
        </w:rPr>
        <w:t xml:space="preserve">Words and pictures give you impressions of Tougaloo, but to fully appreciate it, you need to visit us in person!  </w:t>
      </w:r>
      <w:r w:rsidR="006F7C9A" w:rsidRPr="0024792F">
        <w:rPr>
          <w:rFonts w:ascii="Cambria" w:hAnsi="Cambria"/>
          <w:sz w:val="22"/>
          <w:szCs w:val="21"/>
        </w:rPr>
        <w:t xml:space="preserve">We invite you to visit Tougaloo for an event or personal visit.  </w:t>
      </w:r>
      <w:r w:rsidRPr="0024792F">
        <w:rPr>
          <w:rFonts w:ascii="Cambria" w:hAnsi="Cambria"/>
          <w:sz w:val="22"/>
          <w:szCs w:val="21"/>
        </w:rPr>
        <w:t xml:space="preserve">During any of our visits or events we can make arrangements for you to eat in one of our dining facilities, attend a class or meet with professors or coaches. </w:t>
      </w:r>
    </w:p>
    <w:p w:rsidR="00E33172" w:rsidRPr="0024792F" w:rsidRDefault="00E33172" w:rsidP="008F345F">
      <w:pPr>
        <w:pStyle w:val="bodycopy"/>
        <w:shd w:val="clear" w:color="auto" w:fill="FFFFFF"/>
        <w:tabs>
          <w:tab w:val="left" w:pos="10080"/>
          <w:tab w:val="left" w:pos="10170"/>
        </w:tabs>
        <w:spacing w:after="0"/>
        <w:jc w:val="both"/>
        <w:rPr>
          <w:rFonts w:ascii="Cambria" w:hAnsi="Cambria"/>
          <w:sz w:val="22"/>
          <w:szCs w:val="21"/>
        </w:rPr>
      </w:pPr>
    </w:p>
    <w:p w:rsidR="008F345F" w:rsidRPr="0024792F" w:rsidRDefault="008F345F" w:rsidP="008F345F">
      <w:pPr>
        <w:pStyle w:val="bodycopy"/>
        <w:shd w:val="clear" w:color="auto" w:fill="FFFFFF"/>
        <w:tabs>
          <w:tab w:val="left" w:pos="10080"/>
          <w:tab w:val="left" w:pos="10170"/>
        </w:tabs>
        <w:spacing w:after="0"/>
        <w:jc w:val="both"/>
        <w:rPr>
          <w:rFonts w:ascii="Cambria" w:hAnsi="Cambria"/>
          <w:sz w:val="22"/>
          <w:szCs w:val="21"/>
        </w:rPr>
      </w:pPr>
      <w:r w:rsidRPr="0024792F">
        <w:rPr>
          <w:rFonts w:ascii="Cambria" w:hAnsi="Cambria"/>
          <w:sz w:val="22"/>
          <w:szCs w:val="21"/>
        </w:rPr>
        <w:t>Interested in bringing your school group to visit campus? Special tours can be arranged for groups of 10 or more students. We welcome this opportunity to showcase our academic programs and vibrant student community.</w:t>
      </w:r>
    </w:p>
    <w:p w:rsidR="008F345F" w:rsidRDefault="008F345F" w:rsidP="008F345F">
      <w:pPr>
        <w:pStyle w:val="bodycopy"/>
        <w:shd w:val="clear" w:color="auto" w:fill="FFFFFF"/>
        <w:tabs>
          <w:tab w:val="left" w:pos="10080"/>
          <w:tab w:val="left" w:pos="10170"/>
        </w:tabs>
        <w:spacing w:after="0"/>
        <w:jc w:val="both"/>
        <w:rPr>
          <w:rFonts w:ascii="Cambria" w:hAnsi="Cambria"/>
          <w:sz w:val="21"/>
          <w:szCs w:val="21"/>
        </w:rPr>
      </w:pPr>
    </w:p>
    <w:p w:rsidR="008F345F" w:rsidRPr="008F345F" w:rsidRDefault="003C4F9B" w:rsidP="008F345F">
      <w:pPr>
        <w:pStyle w:val="bodycopy"/>
        <w:shd w:val="clear" w:color="auto" w:fill="FFFFFF"/>
        <w:tabs>
          <w:tab w:val="left" w:pos="10080"/>
          <w:tab w:val="left" w:pos="10170"/>
        </w:tabs>
        <w:spacing w:after="0"/>
        <w:jc w:val="both"/>
        <w:rPr>
          <w:rFonts w:ascii="Cambria" w:hAnsi="Cambria"/>
          <w:sz w:val="21"/>
          <w:szCs w:val="21"/>
        </w:rPr>
      </w:pPr>
      <w:r>
        <w:rPr>
          <w:rFonts w:ascii="Arial" w:hAnsi="Arial" w:cs="Arial"/>
          <w:noProof/>
          <w:color w:val="0044CC"/>
        </w:rPr>
        <w:drawing>
          <wp:inline distT="0" distB="0" distL="0" distR="0">
            <wp:extent cx="1905000" cy="1552575"/>
            <wp:effectExtent l="19050" t="0" r="0" b="0"/>
            <wp:docPr id="2" name="Picture 2" descr="http://ts2.mm.bing.net/th?id=HN.608045417874787750&amp;w=23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N.608045417874787750&amp;w=231&amp;h=167&amp;c=7&amp;rs=1&amp;pid=1.7"/>
                    <pic:cNvPicPr>
                      <a:picLocks noChangeAspect="1" noChangeArrowheads="1"/>
                    </pic:cNvPicPr>
                  </pic:nvPicPr>
                  <pic:blipFill>
                    <a:blip r:embed="rId8"/>
                    <a:srcRect/>
                    <a:stretch>
                      <a:fillRect/>
                    </a:stretch>
                  </pic:blipFill>
                  <pic:spPr bwMode="auto">
                    <a:xfrm>
                      <a:off x="0" y="0"/>
                      <a:ext cx="1905000" cy="1552575"/>
                    </a:xfrm>
                    <a:prstGeom prst="rect">
                      <a:avLst/>
                    </a:prstGeom>
                    <a:noFill/>
                    <a:ln w="9525">
                      <a:noFill/>
                      <a:miter lim="800000"/>
                      <a:headEnd/>
                      <a:tailEnd/>
                    </a:ln>
                  </pic:spPr>
                </pic:pic>
              </a:graphicData>
            </a:graphic>
          </wp:inline>
        </w:drawing>
      </w:r>
      <w:r w:rsidR="009123DA" w:rsidRPr="009123DA">
        <w:rPr>
          <w:rFonts w:ascii="Arial" w:hAnsi="Arial" w:cs="Arial"/>
          <w:color w:val="0044CC"/>
        </w:rPr>
        <w:t xml:space="preserve"> </w:t>
      </w:r>
      <w:r>
        <w:rPr>
          <w:rFonts w:ascii="Arial" w:hAnsi="Arial" w:cs="Arial"/>
          <w:noProof/>
          <w:color w:val="0044CC"/>
        </w:rPr>
        <w:drawing>
          <wp:inline distT="0" distB="0" distL="0" distR="0">
            <wp:extent cx="2276475" cy="1590675"/>
            <wp:effectExtent l="19050" t="0" r="9525" b="0"/>
            <wp:docPr id="3" name="Picture 3" descr="http://ts3.mm.bing.net/th?id=HN.608031098448380304&amp;w=235&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id=HN.608031098448380304&amp;w=235&amp;h=167&amp;c=7&amp;rs=1&amp;pid=1.7"/>
                    <pic:cNvPicPr>
                      <a:picLocks noChangeAspect="1" noChangeArrowheads="1"/>
                    </pic:cNvPicPr>
                  </pic:nvPicPr>
                  <pic:blipFill>
                    <a:blip r:embed="rId9"/>
                    <a:srcRect/>
                    <a:stretch>
                      <a:fillRect/>
                    </a:stretch>
                  </pic:blipFill>
                  <pic:spPr bwMode="auto">
                    <a:xfrm>
                      <a:off x="0" y="0"/>
                      <a:ext cx="2276475" cy="1590675"/>
                    </a:xfrm>
                    <a:prstGeom prst="rect">
                      <a:avLst/>
                    </a:prstGeom>
                    <a:noFill/>
                    <a:ln w="9525">
                      <a:noFill/>
                      <a:miter lim="800000"/>
                      <a:headEnd/>
                      <a:tailEnd/>
                    </a:ln>
                  </pic:spPr>
                </pic:pic>
              </a:graphicData>
            </a:graphic>
          </wp:inline>
        </w:drawing>
      </w:r>
      <w:r>
        <w:rPr>
          <w:rFonts w:ascii="Arial" w:hAnsi="Arial" w:cs="Arial"/>
          <w:noProof/>
          <w:color w:val="0044CC"/>
        </w:rPr>
        <w:drawing>
          <wp:inline distT="0" distB="0" distL="0" distR="0">
            <wp:extent cx="1943100" cy="1609725"/>
            <wp:effectExtent l="19050" t="0" r="0" b="0"/>
            <wp:docPr id="4" name="Picture 4" descr="http://ts1.mm.bing.net/th?id=HN.608009636494706325&amp;w=213&amp;h=169&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N.608009636494706325&amp;w=213&amp;h=169&amp;c=7&amp;rs=1&amp;pid=1.7"/>
                    <pic:cNvPicPr>
                      <a:picLocks noChangeAspect="1" noChangeArrowheads="1"/>
                    </pic:cNvPicPr>
                  </pic:nvPicPr>
                  <pic:blipFill>
                    <a:blip r:embed="rId10"/>
                    <a:srcRect/>
                    <a:stretch>
                      <a:fillRect/>
                    </a:stretch>
                  </pic:blipFill>
                  <pic:spPr bwMode="auto">
                    <a:xfrm>
                      <a:off x="0" y="0"/>
                      <a:ext cx="1943100" cy="1609725"/>
                    </a:xfrm>
                    <a:prstGeom prst="rect">
                      <a:avLst/>
                    </a:prstGeom>
                    <a:noFill/>
                    <a:ln w="9525">
                      <a:noFill/>
                      <a:miter lim="800000"/>
                      <a:headEnd/>
                      <a:tailEnd/>
                    </a:ln>
                  </pic:spPr>
                </pic:pic>
              </a:graphicData>
            </a:graphic>
          </wp:inline>
        </w:drawing>
      </w:r>
    </w:p>
    <w:p w:rsidR="008F345F" w:rsidRPr="008F345F" w:rsidRDefault="00672F59" w:rsidP="00CE0E71">
      <w:pPr>
        <w:pStyle w:val="bodycopy"/>
        <w:shd w:val="clear" w:color="auto" w:fill="FFFFFF"/>
        <w:spacing w:after="0"/>
        <w:rPr>
          <w:rFonts w:ascii="Cambria" w:hAnsi="Cambria"/>
          <w:sz w:val="21"/>
          <w:szCs w:val="21"/>
        </w:rPr>
      </w:pPr>
      <w:r w:rsidRPr="00672F59">
        <w:rPr>
          <w:rFonts w:ascii="Arial" w:hAnsi="Arial" w:cs="Arial"/>
          <w:noProof/>
          <w:color w:val="0044CC"/>
        </w:rPr>
        <w:pict>
          <v:shapetype id="_x0000_t202" coordsize="21600,21600" o:spt="202" path="m,l,21600r21600,l21600,xe">
            <v:stroke joinstyle="miter"/>
            <v:path gradientshapeok="t" o:connecttype="rect"/>
          </v:shapetype>
          <v:shape id="_x0000_s1026" type="#_x0000_t202" style="position:absolute;margin-left:169.5pt;margin-top:.65pt;width:158.5pt;height:113.05pt;z-index:251656704;mso-wrap-style:none" stroked="f" strokecolor="#0d0d0d" strokeweight="5pt">
            <v:textbox>
              <w:txbxContent>
                <w:p w:rsidR="00310793" w:rsidRDefault="003C4F9B">
                  <w:r>
                    <w:rPr>
                      <w:rFonts w:ascii="Arial" w:hAnsi="Arial" w:cs="Arial"/>
                      <w:noProof/>
                      <w:color w:val="0044CC"/>
                    </w:rPr>
                    <w:drawing>
                      <wp:inline distT="0" distB="0" distL="0" distR="0">
                        <wp:extent cx="1828800" cy="1390650"/>
                        <wp:effectExtent l="19050" t="0" r="0" b="0"/>
                        <wp:docPr id="6" name="Picture 6" descr="http://ts3.mm.bing.net/th?id=HN.608054574738181384&amp;w=264&amp;h=18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th?id=HN.608054574738181384&amp;w=264&amp;h=182&amp;c=7&amp;rs=1&amp;pid=1.7"/>
                                <pic:cNvPicPr>
                                  <a:picLocks noChangeAspect="1" noChangeArrowheads="1"/>
                                </pic:cNvPicPr>
                              </pic:nvPicPr>
                              <pic:blipFill>
                                <a:blip r:embed="rId11"/>
                                <a:srcRect/>
                                <a:stretch>
                                  <a:fillRect/>
                                </a:stretch>
                              </pic:blipFill>
                              <pic:spPr bwMode="auto">
                                <a:xfrm>
                                  <a:off x="0" y="0"/>
                                  <a:ext cx="1828800" cy="1390650"/>
                                </a:xfrm>
                                <a:prstGeom prst="rect">
                                  <a:avLst/>
                                </a:prstGeom>
                                <a:noFill/>
                                <a:ln w="9525">
                                  <a:noFill/>
                                  <a:miter lim="800000"/>
                                  <a:headEnd/>
                                  <a:tailEnd/>
                                </a:ln>
                              </pic:spPr>
                            </pic:pic>
                          </a:graphicData>
                        </a:graphic>
                      </wp:inline>
                    </w:drawing>
                  </w:r>
                </w:p>
              </w:txbxContent>
            </v:textbox>
          </v:shape>
        </w:pict>
      </w:r>
      <w:r w:rsidRPr="00672F59">
        <w:rPr>
          <w:rFonts w:ascii="Arial" w:hAnsi="Arial" w:cs="Arial"/>
          <w:noProof/>
          <w:color w:val="0044CC"/>
        </w:rPr>
        <w:pict>
          <v:shape id="_x0000_s1027" type="#_x0000_t202" style="position:absolute;margin-left:306.75pt;margin-top:.65pt;width:188.5pt;height:113.05pt;z-index:251657728;mso-wrap-style:none" stroked="f">
            <v:textbox style="mso-next-textbox:#_x0000_s1027;mso-fit-shape-to-text:t">
              <w:txbxContent>
                <w:p w:rsidR="009123DA" w:rsidRDefault="003C4F9B">
                  <w:r>
                    <w:rPr>
                      <w:rFonts w:ascii="Arial" w:hAnsi="Arial" w:cs="Arial"/>
                      <w:noProof/>
                      <w:color w:val="0044CC"/>
                    </w:rPr>
                    <w:drawing>
                      <wp:inline distT="0" distB="0" distL="0" distR="0">
                        <wp:extent cx="2209800" cy="1343025"/>
                        <wp:effectExtent l="19050" t="0" r="0" b="0"/>
                        <wp:docPr id="8" name="Picture 8" descr="http://ts3.mm.bing.net/th?id=HN.608024982418819695&amp;w=262&amp;h=18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HN.608024982418819695&amp;w=262&amp;h=182&amp;c=7&amp;rs=1&amp;pid=1.7"/>
                                <pic:cNvPicPr>
                                  <a:picLocks noChangeAspect="1" noChangeArrowheads="1"/>
                                </pic:cNvPicPr>
                              </pic:nvPicPr>
                              <pic:blipFill>
                                <a:blip r:embed="rId12"/>
                                <a:srcRect/>
                                <a:stretch>
                                  <a:fillRect/>
                                </a:stretch>
                              </pic:blipFill>
                              <pic:spPr bwMode="auto">
                                <a:xfrm>
                                  <a:off x="0" y="0"/>
                                  <a:ext cx="2209800" cy="1343025"/>
                                </a:xfrm>
                                <a:prstGeom prst="rect">
                                  <a:avLst/>
                                </a:prstGeom>
                                <a:noFill/>
                                <a:ln w="9525">
                                  <a:noFill/>
                                  <a:miter lim="800000"/>
                                  <a:headEnd/>
                                  <a:tailEnd/>
                                </a:ln>
                              </pic:spPr>
                            </pic:pic>
                          </a:graphicData>
                        </a:graphic>
                      </wp:inline>
                    </w:drawing>
                  </w:r>
                </w:p>
              </w:txbxContent>
            </v:textbox>
          </v:shape>
        </w:pict>
      </w:r>
      <w:r w:rsidR="003C4F9B">
        <w:rPr>
          <w:rFonts w:ascii="Arial" w:hAnsi="Arial" w:cs="Arial"/>
          <w:noProof/>
          <w:color w:val="0044CC"/>
        </w:rPr>
        <w:drawing>
          <wp:inline distT="0" distB="0" distL="0" distR="0">
            <wp:extent cx="2247900" cy="1390650"/>
            <wp:effectExtent l="19050" t="0" r="0" b="0"/>
            <wp:docPr id="9" name="Picture 9" descr="http://ts1.mm.bing.net/th?id=HN.607996072994865175&amp;w=263&amp;h=18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id=HN.607996072994865175&amp;w=263&amp;h=182&amp;c=7&amp;rs=1&amp;pid=1.7"/>
                    <pic:cNvPicPr>
                      <a:picLocks noChangeAspect="1" noChangeArrowheads="1"/>
                    </pic:cNvPicPr>
                  </pic:nvPicPr>
                  <pic:blipFill>
                    <a:blip r:embed="rId13"/>
                    <a:srcRect/>
                    <a:stretch>
                      <a:fillRect/>
                    </a:stretch>
                  </pic:blipFill>
                  <pic:spPr bwMode="auto">
                    <a:xfrm>
                      <a:off x="0" y="0"/>
                      <a:ext cx="2247900" cy="1390650"/>
                    </a:xfrm>
                    <a:prstGeom prst="rect">
                      <a:avLst/>
                    </a:prstGeom>
                    <a:noFill/>
                    <a:ln w="9525">
                      <a:noFill/>
                      <a:miter lim="800000"/>
                      <a:headEnd/>
                      <a:tailEnd/>
                    </a:ln>
                  </pic:spPr>
                </pic:pic>
              </a:graphicData>
            </a:graphic>
          </wp:inline>
        </w:drawing>
      </w:r>
      <w:r w:rsidR="009123DA" w:rsidRPr="009123DA">
        <w:rPr>
          <w:rFonts w:ascii="Arial" w:hAnsi="Arial" w:cs="Arial"/>
          <w:color w:val="0044CC"/>
        </w:rPr>
        <w:t xml:space="preserve"> </w:t>
      </w:r>
    </w:p>
    <w:p w:rsidR="00903761" w:rsidRDefault="008F345F" w:rsidP="008F345F">
      <w:pPr>
        <w:ind w:right="90"/>
        <w:rPr>
          <w:b/>
          <w:sz w:val="56"/>
          <w:szCs w:val="56"/>
        </w:rPr>
      </w:pPr>
      <w:r>
        <w:rPr>
          <w:b/>
          <w:color w:val="FF0000"/>
          <w:sz w:val="20"/>
          <w:szCs w:val="20"/>
        </w:rPr>
        <w:t xml:space="preserve"> </w:t>
      </w:r>
      <w:r w:rsidR="00E33172">
        <w:rPr>
          <w:b/>
          <w:color w:val="FF0000"/>
          <w:sz w:val="20"/>
          <w:szCs w:val="20"/>
        </w:rPr>
        <w:t xml:space="preserve"> </w:t>
      </w:r>
      <w:r w:rsidR="00CE0E71" w:rsidRPr="00CE0E71">
        <w:rPr>
          <w:rFonts w:ascii="Arial" w:hAnsi="Arial" w:cs="Arial"/>
          <w:color w:val="0044CC"/>
        </w:rPr>
        <w:t xml:space="preserve"> </w:t>
      </w:r>
      <w:r w:rsidR="009123DA" w:rsidRPr="009123DA">
        <w:rPr>
          <w:rFonts w:ascii="Arial" w:hAnsi="Arial" w:cs="Arial"/>
          <w:color w:val="0044CC"/>
        </w:rPr>
        <w:t xml:space="preserve"> </w:t>
      </w:r>
      <w:r>
        <w:rPr>
          <w:b/>
          <w:color w:val="FF0000"/>
          <w:sz w:val="20"/>
          <w:szCs w:val="20"/>
        </w:rPr>
        <w:br w:type="page"/>
      </w:r>
      <w:r w:rsidR="00EC7298">
        <w:rPr>
          <w:b/>
          <w:sz w:val="56"/>
          <w:szCs w:val="56"/>
        </w:rPr>
        <w:lastRenderedPageBreak/>
        <w:t xml:space="preserve">      </w:t>
      </w:r>
    </w:p>
    <w:p w:rsidR="00E87233" w:rsidRPr="008059CC" w:rsidRDefault="003C4F9B" w:rsidP="00903761">
      <w:pPr>
        <w:rPr>
          <w:b/>
          <w:sz w:val="56"/>
          <w:szCs w:val="56"/>
        </w:rPr>
      </w:pPr>
      <w:r>
        <w:rPr>
          <w:noProof/>
        </w:rPr>
        <w:drawing>
          <wp:anchor distT="0" distB="0" distL="114300" distR="114300" simplePos="0" relativeHeight="251658752" behindDoc="1" locked="0" layoutInCell="1" allowOverlap="1">
            <wp:simplePos x="0" y="0"/>
            <wp:positionH relativeFrom="column">
              <wp:posOffset>-224155</wp:posOffset>
            </wp:positionH>
            <wp:positionV relativeFrom="paragraph">
              <wp:posOffset>-2540</wp:posOffset>
            </wp:positionV>
            <wp:extent cx="767080" cy="749935"/>
            <wp:effectExtent l="19050" t="0" r="0" b="0"/>
            <wp:wrapNone/>
            <wp:docPr id="5" name="Picture 2" descr="Tougalo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galoo College"/>
                    <pic:cNvPicPr>
                      <a:picLocks noChangeAspect="1" noChangeArrowheads="1"/>
                    </pic:cNvPicPr>
                  </pic:nvPicPr>
                  <pic:blipFill>
                    <a:blip r:embed="rId14"/>
                    <a:srcRect/>
                    <a:stretch>
                      <a:fillRect/>
                    </a:stretch>
                  </pic:blipFill>
                  <pic:spPr bwMode="auto">
                    <a:xfrm>
                      <a:off x="0" y="0"/>
                      <a:ext cx="767080" cy="749935"/>
                    </a:xfrm>
                    <a:prstGeom prst="rect">
                      <a:avLst/>
                    </a:prstGeom>
                    <a:noFill/>
                  </pic:spPr>
                </pic:pic>
              </a:graphicData>
            </a:graphic>
          </wp:anchor>
        </w:drawing>
      </w:r>
      <w:r w:rsidR="00903761">
        <w:rPr>
          <w:b/>
          <w:sz w:val="56"/>
          <w:szCs w:val="56"/>
        </w:rPr>
        <w:t xml:space="preserve"> </w:t>
      </w:r>
      <w:r w:rsidR="00903761" w:rsidRPr="008059CC">
        <w:rPr>
          <w:b/>
          <w:sz w:val="56"/>
          <w:szCs w:val="56"/>
        </w:rPr>
        <w:t xml:space="preserve">      </w:t>
      </w:r>
      <w:r w:rsidR="007029C9" w:rsidRPr="002F09BD">
        <w:rPr>
          <w:b/>
          <w:sz w:val="52"/>
          <w:szCs w:val="56"/>
        </w:rPr>
        <w:t>T</w:t>
      </w:r>
      <w:r w:rsidR="007029C9" w:rsidRPr="002F09BD">
        <w:rPr>
          <w:b/>
          <w:sz w:val="28"/>
          <w:szCs w:val="32"/>
        </w:rPr>
        <w:t>OUGALOO</w:t>
      </w:r>
      <w:r w:rsidR="007029C9" w:rsidRPr="002F09BD">
        <w:rPr>
          <w:b/>
          <w:sz w:val="22"/>
        </w:rPr>
        <w:t xml:space="preserve"> </w:t>
      </w:r>
      <w:r w:rsidR="007029C9" w:rsidRPr="002F09BD">
        <w:rPr>
          <w:b/>
          <w:sz w:val="52"/>
          <w:szCs w:val="56"/>
        </w:rPr>
        <w:t>C</w:t>
      </w:r>
      <w:r w:rsidR="007029C9" w:rsidRPr="002F09BD">
        <w:rPr>
          <w:b/>
          <w:sz w:val="28"/>
          <w:szCs w:val="32"/>
        </w:rPr>
        <w:t xml:space="preserve">OLLEGE </w:t>
      </w:r>
    </w:p>
    <w:p w:rsidR="00C34EA9" w:rsidRPr="008059CC" w:rsidRDefault="00EC7298" w:rsidP="00EC7298">
      <w:pPr>
        <w:spacing w:after="120"/>
        <w:rPr>
          <w:b/>
          <w:sz w:val="36"/>
          <w:szCs w:val="36"/>
        </w:rPr>
      </w:pPr>
      <w:r w:rsidRPr="008059CC">
        <w:rPr>
          <w:b/>
          <w:sz w:val="36"/>
          <w:szCs w:val="36"/>
        </w:rPr>
        <w:t xml:space="preserve">           </w:t>
      </w:r>
      <w:r w:rsidR="00FB1F04">
        <w:rPr>
          <w:b/>
          <w:sz w:val="32"/>
          <w:szCs w:val="36"/>
        </w:rPr>
        <w:t xml:space="preserve">Department </w:t>
      </w:r>
      <w:r w:rsidR="00E87233" w:rsidRPr="002F09BD">
        <w:rPr>
          <w:b/>
          <w:sz w:val="32"/>
          <w:szCs w:val="36"/>
        </w:rPr>
        <w:t xml:space="preserve">of Enrollment </w:t>
      </w:r>
      <w:r w:rsidR="00FB1F04">
        <w:rPr>
          <w:b/>
          <w:sz w:val="32"/>
          <w:szCs w:val="36"/>
        </w:rPr>
        <w:t xml:space="preserve">and Retention </w:t>
      </w:r>
      <w:r w:rsidR="00E87233" w:rsidRPr="002F09BD">
        <w:rPr>
          <w:b/>
          <w:sz w:val="32"/>
          <w:szCs w:val="36"/>
        </w:rPr>
        <w:t xml:space="preserve">Management </w:t>
      </w:r>
    </w:p>
    <w:p w:rsidR="00EC7298" w:rsidRPr="002F09BD" w:rsidRDefault="00EC7298" w:rsidP="00EC7298">
      <w:pPr>
        <w:ind w:left="1440"/>
        <w:rPr>
          <w:b/>
          <w:smallCaps/>
          <w:sz w:val="2"/>
          <w:szCs w:val="36"/>
        </w:rPr>
      </w:pPr>
    </w:p>
    <w:p w:rsidR="00EC7298" w:rsidRPr="00EC7298" w:rsidRDefault="00EC7298" w:rsidP="008F345F">
      <w:pPr>
        <w:spacing w:before="120"/>
        <w:rPr>
          <w:b/>
          <w:sz w:val="32"/>
          <w:szCs w:val="36"/>
        </w:rPr>
      </w:pPr>
      <w:r w:rsidRPr="00EC7298">
        <w:rPr>
          <w:b/>
          <w:sz w:val="32"/>
          <w:szCs w:val="36"/>
        </w:rPr>
        <w:t>Campus Tour Request Form</w:t>
      </w:r>
      <w:r>
        <w:rPr>
          <w:b/>
          <w:sz w:val="32"/>
          <w:szCs w:val="36"/>
        </w:rPr>
        <w:t xml:space="preserve"> </w:t>
      </w:r>
      <w:r w:rsidRPr="00EC7298">
        <w:rPr>
          <w:szCs w:val="36"/>
        </w:rPr>
        <w:t>(*required fields)</w:t>
      </w:r>
    </w:p>
    <w:p w:rsidR="00C34EA9" w:rsidRPr="00EC7298" w:rsidRDefault="00C34EA9" w:rsidP="00C34EA9">
      <w:pPr>
        <w:jc w:val="center"/>
        <w:rPr>
          <w:sz w:val="14"/>
        </w:rPr>
      </w:pPr>
    </w:p>
    <w:p w:rsidR="008C23F5" w:rsidRPr="00897480" w:rsidRDefault="00EC7298" w:rsidP="00897480">
      <w:pPr>
        <w:jc w:val="both"/>
        <w:rPr>
          <w:rFonts w:ascii="Cambria" w:hAnsi="Cambria"/>
          <w:b/>
          <w:sz w:val="28"/>
        </w:rPr>
      </w:pPr>
      <w:r w:rsidRPr="00897480">
        <w:rPr>
          <w:rFonts w:ascii="Cambria" w:hAnsi="Cambria" w:cs="Arial"/>
          <w:sz w:val="20"/>
          <w:szCs w:val="18"/>
        </w:rPr>
        <w:t xml:space="preserve">We recommend planning your visit at least </w:t>
      </w:r>
      <w:r w:rsidRPr="00897480">
        <w:rPr>
          <w:rFonts w:ascii="Cambria" w:hAnsi="Cambria" w:cs="Arial"/>
          <w:b/>
          <w:bCs/>
          <w:sz w:val="20"/>
          <w:szCs w:val="18"/>
        </w:rPr>
        <w:t>two weeks</w:t>
      </w:r>
      <w:r w:rsidRPr="00897480">
        <w:rPr>
          <w:rFonts w:ascii="Cambria" w:hAnsi="Cambria" w:cs="Arial"/>
          <w:sz w:val="20"/>
          <w:szCs w:val="18"/>
        </w:rPr>
        <w:t xml:space="preserve"> in advance so that we may arrange the appointments you have requested and contact you to confirm your appointment. </w:t>
      </w:r>
    </w:p>
    <w:p w:rsidR="00EC7298" w:rsidRPr="002F09BD" w:rsidRDefault="00EC7298" w:rsidP="00E87233">
      <w:pPr>
        <w:spacing w:line="276" w:lineRule="auto"/>
        <w:rPr>
          <w:b/>
          <w:sz w:val="10"/>
        </w:rPr>
      </w:pPr>
    </w:p>
    <w:p w:rsidR="00EC7298" w:rsidRPr="00EC7298" w:rsidRDefault="00EC7298" w:rsidP="00E87233">
      <w:pPr>
        <w:spacing w:line="276" w:lineRule="auto"/>
        <w:rPr>
          <w:sz w:val="22"/>
        </w:rPr>
      </w:pPr>
      <w:r w:rsidRPr="00EC7298">
        <w:rPr>
          <w:sz w:val="22"/>
        </w:rPr>
        <w:t>First Name*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EC7298" w:rsidRPr="00903761" w:rsidTr="00903761">
        <w:tc>
          <w:tcPr>
            <w:tcW w:w="9900" w:type="dxa"/>
          </w:tcPr>
          <w:p w:rsidR="00EC7298" w:rsidRPr="00903761" w:rsidRDefault="00EC7298" w:rsidP="00903761">
            <w:pPr>
              <w:spacing w:line="276" w:lineRule="auto"/>
              <w:rPr>
                <w:sz w:val="22"/>
              </w:rPr>
            </w:pPr>
          </w:p>
        </w:tc>
      </w:tr>
    </w:tbl>
    <w:p w:rsidR="00EC7298" w:rsidRPr="00E946B2" w:rsidRDefault="00EC7298" w:rsidP="00E87233">
      <w:pPr>
        <w:spacing w:line="276" w:lineRule="auto"/>
        <w:rPr>
          <w:sz w:val="16"/>
        </w:rPr>
      </w:pPr>
    </w:p>
    <w:p w:rsidR="00EC7298" w:rsidRPr="00EC7298" w:rsidRDefault="00EC7298" w:rsidP="00E87233">
      <w:pPr>
        <w:spacing w:line="276" w:lineRule="auto"/>
        <w:rPr>
          <w:sz w:val="22"/>
        </w:rPr>
      </w:pPr>
      <w:r w:rsidRPr="00EC7298">
        <w:rPr>
          <w:sz w:val="22"/>
        </w:rPr>
        <w:t>Last Name*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787A0A" w:rsidRPr="00903761" w:rsidTr="00903761">
        <w:tc>
          <w:tcPr>
            <w:tcW w:w="9900" w:type="dxa"/>
          </w:tcPr>
          <w:p w:rsidR="00EC7298" w:rsidRPr="00903761" w:rsidRDefault="00EC7298" w:rsidP="00903761">
            <w:pPr>
              <w:spacing w:line="276" w:lineRule="auto"/>
              <w:rPr>
                <w:sz w:val="22"/>
              </w:rPr>
            </w:pPr>
          </w:p>
        </w:tc>
      </w:tr>
    </w:tbl>
    <w:p w:rsidR="00EC7298" w:rsidRPr="00E946B2" w:rsidRDefault="00EC7298" w:rsidP="00E87233">
      <w:pPr>
        <w:spacing w:line="276" w:lineRule="auto"/>
        <w:rPr>
          <w:sz w:val="12"/>
        </w:rPr>
      </w:pPr>
    </w:p>
    <w:p w:rsidR="00EC7298" w:rsidRPr="00EC7298" w:rsidRDefault="00EC7298" w:rsidP="00EC7298">
      <w:pPr>
        <w:spacing w:line="276" w:lineRule="auto"/>
        <w:rPr>
          <w:sz w:val="22"/>
          <w:u w:val="single"/>
        </w:rPr>
      </w:pPr>
      <w:r w:rsidRPr="00EC7298">
        <w:rPr>
          <w:sz w:val="22"/>
        </w:rPr>
        <w:t>Tour Group/Organization</w:t>
      </w:r>
      <w:r>
        <w:rPr>
          <w:sz w:val="22"/>
        </w:rPr>
        <w:t>*</w:t>
      </w:r>
      <w:r w:rsidRPr="00EC7298">
        <w:rPr>
          <w:sz w:val="22"/>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787A0A" w:rsidRPr="00903761" w:rsidTr="00903761">
        <w:tc>
          <w:tcPr>
            <w:tcW w:w="9900" w:type="dxa"/>
          </w:tcPr>
          <w:p w:rsidR="00EC7298" w:rsidRPr="00903761" w:rsidRDefault="00EC7298" w:rsidP="00903761">
            <w:pPr>
              <w:spacing w:line="276" w:lineRule="auto"/>
              <w:rPr>
                <w:sz w:val="22"/>
              </w:rPr>
            </w:pPr>
          </w:p>
        </w:tc>
      </w:tr>
    </w:tbl>
    <w:p w:rsidR="00EC7298" w:rsidRPr="00E946B2" w:rsidRDefault="00EC7298" w:rsidP="00E87233">
      <w:pPr>
        <w:spacing w:line="276" w:lineRule="auto"/>
        <w:rPr>
          <w:sz w:val="10"/>
        </w:rPr>
      </w:pPr>
    </w:p>
    <w:p w:rsidR="00EC7298" w:rsidRPr="00EC7298" w:rsidRDefault="00EC7298" w:rsidP="00E87233">
      <w:pPr>
        <w:spacing w:line="276" w:lineRule="auto"/>
        <w:rPr>
          <w:sz w:val="22"/>
        </w:rPr>
      </w:pPr>
      <w:r w:rsidRPr="00EC7298">
        <w:rPr>
          <w:sz w:val="22"/>
        </w:rPr>
        <w:t>Email Address</w:t>
      </w:r>
      <w:r>
        <w:rPr>
          <w:sz w:val="22"/>
        </w:rPr>
        <w:t>*</w:t>
      </w:r>
      <w:r w:rsidRPr="00EC7298">
        <w:rPr>
          <w:sz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787A0A" w:rsidRPr="00903761" w:rsidTr="00903761">
        <w:tc>
          <w:tcPr>
            <w:tcW w:w="9900" w:type="dxa"/>
          </w:tcPr>
          <w:p w:rsidR="00EC7298" w:rsidRPr="00903761" w:rsidRDefault="00EC7298" w:rsidP="00903761">
            <w:pPr>
              <w:spacing w:line="276" w:lineRule="auto"/>
              <w:rPr>
                <w:sz w:val="22"/>
              </w:rPr>
            </w:pPr>
          </w:p>
        </w:tc>
      </w:tr>
    </w:tbl>
    <w:p w:rsidR="00EC7298" w:rsidRPr="00E946B2" w:rsidRDefault="00EC7298" w:rsidP="00EC7298">
      <w:pPr>
        <w:spacing w:line="276" w:lineRule="auto"/>
        <w:rPr>
          <w:sz w:val="14"/>
        </w:rPr>
      </w:pPr>
    </w:p>
    <w:p w:rsidR="00EC7298" w:rsidRPr="00EC7298" w:rsidRDefault="00EC7298" w:rsidP="00EC7298">
      <w:pPr>
        <w:spacing w:line="276" w:lineRule="auto"/>
        <w:rPr>
          <w:sz w:val="22"/>
        </w:rPr>
      </w:pPr>
      <w:r w:rsidRPr="00EC7298">
        <w:rPr>
          <w:sz w:val="22"/>
        </w:rPr>
        <w:t>Mobile Number</w:t>
      </w:r>
      <w:r>
        <w:rPr>
          <w:sz w:val="22"/>
        </w:rPr>
        <w:t>*</w:t>
      </w:r>
      <w:r w:rsidRPr="00EC7298">
        <w:rPr>
          <w:sz w:val="22"/>
        </w:rPr>
        <w:t xml:space="preserve"> </w:t>
      </w:r>
      <w:r w:rsidRPr="00EC7298">
        <w:rPr>
          <w:sz w:val="22"/>
        </w:rPr>
        <w:tab/>
      </w:r>
      <w:r w:rsidRPr="00EC7298">
        <w:rPr>
          <w:sz w:val="22"/>
        </w:rPr>
        <w:tab/>
      </w:r>
      <w:r w:rsidRPr="00EC7298">
        <w:rPr>
          <w:sz w:val="22"/>
        </w:rPr>
        <w:tab/>
      </w:r>
      <w:r w:rsidRPr="00EC7298">
        <w:rPr>
          <w:sz w:val="22"/>
        </w:rPr>
        <w:tab/>
        <w:t>Telephone Number</w:t>
      </w:r>
      <w:r>
        <w:rPr>
          <w:sz w:val="22"/>
        </w:rPr>
        <w:t>*</w:t>
      </w:r>
      <w:r w:rsidRPr="00EC7298">
        <w:rPr>
          <w:sz w:val="22"/>
        </w:rPr>
        <w:t xml:space="preserve"> </w:t>
      </w:r>
    </w:p>
    <w:tbl>
      <w:tblPr>
        <w:tblpPr w:leftFromText="180" w:rightFromText="180" w:vertAnchor="text" w:horzAnchor="margin" w:tblpX="108"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2"/>
      </w:tblGrid>
      <w:tr w:rsidR="00EC7298" w:rsidRPr="00EC7298" w:rsidTr="00EC7298">
        <w:tc>
          <w:tcPr>
            <w:tcW w:w="3672" w:type="dxa"/>
          </w:tcPr>
          <w:p w:rsidR="00EC7298" w:rsidRPr="00EC7298" w:rsidRDefault="00EC7298" w:rsidP="00EC7298">
            <w:pPr>
              <w:spacing w:line="276" w:lineRule="auto"/>
              <w:rPr>
                <w:sz w:val="22"/>
              </w:rPr>
            </w:pPr>
          </w:p>
        </w:tc>
      </w:tr>
    </w:tbl>
    <w:tbl>
      <w:tblPr>
        <w:tblpPr w:leftFromText="180" w:rightFromText="180" w:vertAnchor="text" w:horzAnchor="page" w:tblpX="5458"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tblGrid>
      <w:tr w:rsidR="00EC7298" w:rsidRPr="00EC7298" w:rsidTr="00EC7298">
        <w:tc>
          <w:tcPr>
            <w:tcW w:w="4230" w:type="dxa"/>
          </w:tcPr>
          <w:p w:rsidR="00EC7298" w:rsidRPr="00EC7298" w:rsidRDefault="00EC7298" w:rsidP="00EC7298">
            <w:pPr>
              <w:spacing w:line="276" w:lineRule="auto"/>
              <w:rPr>
                <w:sz w:val="22"/>
              </w:rPr>
            </w:pPr>
          </w:p>
        </w:tc>
      </w:tr>
    </w:tbl>
    <w:p w:rsidR="00EC7298" w:rsidRPr="00EC7298" w:rsidRDefault="00EC7298" w:rsidP="00EC7298">
      <w:pPr>
        <w:spacing w:line="276" w:lineRule="auto"/>
        <w:rPr>
          <w:sz w:val="22"/>
        </w:rPr>
      </w:pPr>
    </w:p>
    <w:p w:rsidR="00EC7298" w:rsidRPr="00EC7298" w:rsidRDefault="00EC7298" w:rsidP="00EC7298">
      <w:pPr>
        <w:spacing w:line="276" w:lineRule="auto"/>
        <w:rPr>
          <w:sz w:val="22"/>
        </w:rPr>
      </w:pPr>
    </w:p>
    <w:p w:rsidR="00EC7298" w:rsidRPr="00EC7298" w:rsidRDefault="00EC7298" w:rsidP="00E87233">
      <w:pPr>
        <w:spacing w:line="276" w:lineRule="auto"/>
        <w:rPr>
          <w:sz w:val="22"/>
        </w:rPr>
      </w:pPr>
      <w:r w:rsidRPr="00EC7298">
        <w:rPr>
          <w:sz w:val="22"/>
        </w:rPr>
        <w:t xml:space="preserve"> Street Address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787A0A" w:rsidRPr="00903761" w:rsidTr="00903761">
        <w:tc>
          <w:tcPr>
            <w:tcW w:w="9900" w:type="dxa"/>
          </w:tcPr>
          <w:p w:rsidR="00EC7298" w:rsidRPr="00903761" w:rsidRDefault="00EC7298" w:rsidP="00903761">
            <w:pPr>
              <w:spacing w:line="276" w:lineRule="auto"/>
              <w:rPr>
                <w:sz w:val="22"/>
              </w:rPr>
            </w:pPr>
          </w:p>
        </w:tc>
      </w:tr>
    </w:tbl>
    <w:p w:rsidR="00EC7298" w:rsidRPr="00E946B2" w:rsidRDefault="00EC7298" w:rsidP="00E87233">
      <w:pPr>
        <w:spacing w:line="276" w:lineRule="auto"/>
        <w:rPr>
          <w:sz w:val="14"/>
        </w:rPr>
      </w:pPr>
    </w:p>
    <w:p w:rsidR="00EC7298" w:rsidRPr="00EC7298" w:rsidRDefault="00EC7298" w:rsidP="00E87233">
      <w:pPr>
        <w:spacing w:line="276" w:lineRule="auto"/>
        <w:rPr>
          <w:sz w:val="22"/>
        </w:rPr>
      </w:pPr>
      <w:r w:rsidRPr="00EC7298">
        <w:rPr>
          <w:sz w:val="22"/>
        </w:rPr>
        <w:t xml:space="preserve">City </w:t>
      </w:r>
      <w:r w:rsidRPr="00EC7298">
        <w:rPr>
          <w:sz w:val="22"/>
        </w:rPr>
        <w:tab/>
      </w:r>
      <w:r w:rsidRPr="00EC7298">
        <w:rPr>
          <w:sz w:val="22"/>
        </w:rPr>
        <w:tab/>
      </w:r>
      <w:r w:rsidRPr="00EC7298">
        <w:rPr>
          <w:sz w:val="22"/>
        </w:rPr>
        <w:tab/>
      </w:r>
      <w:r w:rsidRPr="00EC7298">
        <w:rPr>
          <w:sz w:val="22"/>
        </w:rPr>
        <w:tab/>
        <w:t>State</w:t>
      </w:r>
      <w:r w:rsidRPr="00EC7298">
        <w:rPr>
          <w:sz w:val="22"/>
        </w:rPr>
        <w:tab/>
      </w:r>
      <w:r w:rsidRPr="00EC7298">
        <w:rPr>
          <w:sz w:val="22"/>
        </w:rPr>
        <w:tab/>
      </w:r>
      <w:r w:rsidRPr="00EC7298">
        <w:rPr>
          <w:sz w:val="22"/>
        </w:rPr>
        <w:tab/>
      </w:r>
      <w:r w:rsidRPr="00EC7298">
        <w:rPr>
          <w:sz w:val="22"/>
        </w:rPr>
        <w:tab/>
      </w:r>
      <w:r w:rsidRPr="00EC7298">
        <w:rPr>
          <w:sz w:val="22"/>
        </w:rPr>
        <w:tab/>
        <w:t>Zip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787A0A" w:rsidRPr="00903761" w:rsidTr="00903761">
        <w:tc>
          <w:tcPr>
            <w:tcW w:w="9900" w:type="dxa"/>
          </w:tcPr>
          <w:p w:rsidR="00EC7298" w:rsidRPr="00903761" w:rsidRDefault="00EC7298" w:rsidP="00903761">
            <w:pPr>
              <w:spacing w:line="276" w:lineRule="auto"/>
              <w:rPr>
                <w:sz w:val="22"/>
              </w:rPr>
            </w:pPr>
          </w:p>
        </w:tc>
      </w:tr>
    </w:tbl>
    <w:p w:rsidR="00EC7298" w:rsidRPr="00742E69" w:rsidRDefault="00EC7298" w:rsidP="00E87233">
      <w:pPr>
        <w:spacing w:line="276" w:lineRule="auto"/>
        <w:rPr>
          <w:sz w:val="8"/>
        </w:rPr>
      </w:pPr>
    </w:p>
    <w:p w:rsidR="00C34EA9" w:rsidRDefault="00EC7298" w:rsidP="00E87233">
      <w:pPr>
        <w:spacing w:line="276" w:lineRule="auto"/>
        <w:rPr>
          <w:sz w:val="22"/>
        </w:rPr>
      </w:pPr>
      <w:r>
        <w:rPr>
          <w:sz w:val="22"/>
        </w:rPr>
        <w:t xml:space="preserve">Preferred </w:t>
      </w:r>
      <w:r w:rsidR="001F73C7">
        <w:rPr>
          <w:sz w:val="22"/>
        </w:rPr>
        <w:t>Day/</w:t>
      </w:r>
      <w:r>
        <w:rPr>
          <w:sz w:val="22"/>
        </w:rPr>
        <w:t>Date of Visit*</w:t>
      </w:r>
      <w:r w:rsidR="001F73C7">
        <w:rPr>
          <w:sz w:val="22"/>
        </w:rPr>
        <w:tab/>
        <w:t xml:space="preserve">             </w:t>
      </w:r>
      <w:r w:rsidR="00310793">
        <w:rPr>
          <w:sz w:val="22"/>
        </w:rPr>
        <w:t xml:space="preserve"> </w:t>
      </w:r>
      <w:r w:rsidR="00F17923">
        <w:rPr>
          <w:sz w:val="22"/>
        </w:rPr>
        <w:t xml:space="preserve"> </w:t>
      </w:r>
      <w:r w:rsidR="00903761">
        <w:rPr>
          <w:sz w:val="22"/>
        </w:rPr>
        <w:t xml:space="preserve">Alternate </w:t>
      </w:r>
      <w:r w:rsidR="001F73C7">
        <w:rPr>
          <w:sz w:val="22"/>
        </w:rPr>
        <w:t>Day/</w:t>
      </w:r>
      <w:r w:rsidR="00903761">
        <w:rPr>
          <w:sz w:val="22"/>
        </w:rPr>
        <w:t>Date of Visit*</w:t>
      </w:r>
      <w:r w:rsidR="00903761">
        <w:rPr>
          <w:sz w:val="22"/>
        </w:rPr>
        <w:tab/>
        <w:t xml:space="preserve">          </w:t>
      </w:r>
      <w:r w:rsidR="00F17923">
        <w:rPr>
          <w:sz w:val="22"/>
        </w:rPr>
        <w:t xml:space="preserve"> </w:t>
      </w:r>
      <w:r w:rsidR="00310793">
        <w:rPr>
          <w:sz w:val="22"/>
        </w:rPr>
        <w:t xml:space="preserve">       </w:t>
      </w:r>
      <w:r w:rsidRPr="00EC7298">
        <w:rPr>
          <w:sz w:val="22"/>
        </w:rPr>
        <w:t>Preferred Time of Visit</w:t>
      </w:r>
      <w:r>
        <w:rPr>
          <w:sz w:val="22"/>
        </w:rPr>
        <w:t>*</w:t>
      </w:r>
    </w:p>
    <w:tbl>
      <w:tblPr>
        <w:tblpPr w:leftFromText="180" w:rightFromText="180" w:vertAnchor="text" w:horzAnchor="margin" w:tblpX="108"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EC7298" w:rsidRPr="00EC7298" w:rsidTr="00EC7298">
        <w:tc>
          <w:tcPr>
            <w:tcW w:w="2088" w:type="dxa"/>
          </w:tcPr>
          <w:p w:rsidR="00EC7298" w:rsidRPr="00EC7298" w:rsidRDefault="00EC7298" w:rsidP="00BF1C29">
            <w:pPr>
              <w:spacing w:line="276" w:lineRule="auto"/>
              <w:rPr>
                <w:sz w:val="22"/>
              </w:rPr>
            </w:pPr>
          </w:p>
        </w:tc>
      </w:tr>
    </w:tbl>
    <w:tbl>
      <w:tblPr>
        <w:tblpPr w:leftFromText="180" w:rightFromText="180" w:vertAnchor="text" w:horzAnchor="margin" w:tblpXSpec="right"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tblGrid>
      <w:tr w:rsidR="00EC7298" w:rsidRPr="00EC7298" w:rsidTr="00310793">
        <w:tc>
          <w:tcPr>
            <w:tcW w:w="2808" w:type="dxa"/>
          </w:tcPr>
          <w:p w:rsidR="00EC7298" w:rsidRPr="00EC7298" w:rsidRDefault="008059CC" w:rsidP="00310793">
            <w:pPr>
              <w:spacing w:line="276" w:lineRule="auto"/>
              <w:rPr>
                <w:sz w:val="22"/>
              </w:rPr>
            </w:pPr>
            <w:r>
              <w:rPr>
                <w:sz w:val="22"/>
              </w:rPr>
              <w:t xml:space="preserve">                     </w:t>
            </w:r>
            <w:r w:rsidR="001F73C7">
              <w:rPr>
                <w:sz w:val="22"/>
              </w:rPr>
              <w:t xml:space="preserve">      </w:t>
            </w:r>
            <w:r>
              <w:rPr>
                <w:sz w:val="22"/>
              </w:rPr>
              <w:t xml:space="preserve">  a.m. / p.m.</w:t>
            </w:r>
          </w:p>
        </w:tc>
      </w:tr>
    </w:tbl>
    <w:tbl>
      <w:tblPr>
        <w:tblpPr w:leftFromText="180" w:rightFromText="180" w:vertAnchor="text" w:horzAnchor="margin" w:tblpXSpec="center"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tblGrid>
      <w:tr w:rsidR="00EC7298" w:rsidRPr="00EC7298" w:rsidTr="001F73C7">
        <w:tc>
          <w:tcPr>
            <w:tcW w:w="2610" w:type="dxa"/>
          </w:tcPr>
          <w:p w:rsidR="00EC7298" w:rsidRPr="00EC7298" w:rsidRDefault="00EC7298" w:rsidP="00EC7298">
            <w:pPr>
              <w:spacing w:line="276" w:lineRule="auto"/>
              <w:rPr>
                <w:sz w:val="22"/>
              </w:rPr>
            </w:pPr>
          </w:p>
        </w:tc>
      </w:tr>
    </w:tbl>
    <w:p w:rsidR="00EC7298" w:rsidRDefault="00EC7298" w:rsidP="00EC7298">
      <w:pPr>
        <w:spacing w:line="276" w:lineRule="auto"/>
        <w:rPr>
          <w:b/>
          <w:sz w:val="22"/>
        </w:rPr>
      </w:pPr>
      <w:r>
        <w:rPr>
          <w:sz w:val="22"/>
        </w:rPr>
        <w:tab/>
      </w:r>
    </w:p>
    <w:p w:rsidR="00EC7298" w:rsidRPr="001F73C7" w:rsidRDefault="00310793" w:rsidP="006E46B8">
      <w:pPr>
        <w:rPr>
          <w:b/>
          <w:sz w:val="2"/>
        </w:rPr>
      </w:pPr>
      <w:r>
        <w:rPr>
          <w:b/>
          <w:sz w:val="2"/>
        </w:rPr>
        <w:t xml:space="preserve"> </w:t>
      </w:r>
    </w:p>
    <w:tbl>
      <w:tblPr>
        <w:tblpPr w:leftFromText="180" w:rightFromText="180" w:vertAnchor="text" w:horzAnchor="page" w:tblpX="3508"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78244F" w:rsidTr="00F912DE">
        <w:tc>
          <w:tcPr>
            <w:tcW w:w="2430" w:type="dxa"/>
          </w:tcPr>
          <w:p w:rsidR="0078244F" w:rsidRPr="00F912DE" w:rsidRDefault="0078244F" w:rsidP="00F912DE">
            <w:pPr>
              <w:pStyle w:val="NormalWeb"/>
              <w:spacing w:after="0" w:line="300" w:lineRule="atLeast"/>
              <w:rPr>
                <w:rFonts w:ascii="Cambria" w:hAnsi="Cambria" w:cs="Arial"/>
                <w:color w:val="auto"/>
                <w:sz w:val="22"/>
                <w:szCs w:val="20"/>
              </w:rPr>
            </w:pPr>
          </w:p>
        </w:tc>
      </w:tr>
    </w:tbl>
    <w:tbl>
      <w:tblPr>
        <w:tblpPr w:leftFromText="180" w:rightFromText="180" w:vertAnchor="text" w:horzAnchor="page" w:tblpX="8038"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78244F" w:rsidTr="00F912DE">
        <w:tc>
          <w:tcPr>
            <w:tcW w:w="2430" w:type="dxa"/>
          </w:tcPr>
          <w:p w:rsidR="0078244F" w:rsidRPr="00F912DE" w:rsidRDefault="0078244F" w:rsidP="00F912DE">
            <w:pPr>
              <w:pStyle w:val="NormalWeb"/>
              <w:spacing w:after="0" w:line="300" w:lineRule="atLeast"/>
              <w:rPr>
                <w:rFonts w:ascii="Cambria" w:hAnsi="Cambria" w:cs="Arial"/>
                <w:color w:val="auto"/>
                <w:sz w:val="22"/>
                <w:szCs w:val="20"/>
              </w:rPr>
            </w:pPr>
          </w:p>
        </w:tc>
      </w:tr>
    </w:tbl>
    <w:p w:rsidR="0078244F" w:rsidRDefault="0078244F" w:rsidP="00085305">
      <w:pPr>
        <w:pStyle w:val="NormalWeb"/>
        <w:shd w:val="clear" w:color="auto" w:fill="FFFFFF"/>
        <w:spacing w:after="0"/>
        <w:rPr>
          <w:rFonts w:ascii="Cambria" w:hAnsi="Cambria" w:cs="Arial"/>
          <w:color w:val="auto"/>
          <w:sz w:val="22"/>
          <w:szCs w:val="20"/>
        </w:rPr>
      </w:pPr>
      <w:r>
        <w:rPr>
          <w:rFonts w:ascii="Cambria" w:hAnsi="Cambria" w:cs="Arial"/>
          <w:color w:val="auto"/>
          <w:sz w:val="22"/>
          <w:szCs w:val="20"/>
        </w:rPr>
        <w:t xml:space="preserve">Number of Students </w:t>
      </w:r>
      <w:r w:rsidR="00310793">
        <w:rPr>
          <w:rFonts w:ascii="Cambria" w:hAnsi="Cambria" w:cs="Arial"/>
          <w:color w:val="auto"/>
          <w:sz w:val="22"/>
          <w:szCs w:val="20"/>
        </w:rPr>
        <w:t xml:space="preserve">  </w:t>
      </w:r>
      <w:r>
        <w:rPr>
          <w:rFonts w:ascii="Cambria" w:hAnsi="Cambria" w:cs="Arial"/>
          <w:color w:val="auto"/>
          <w:sz w:val="22"/>
          <w:szCs w:val="20"/>
        </w:rPr>
        <w:t>Number of Adults</w:t>
      </w:r>
    </w:p>
    <w:p w:rsidR="00310793" w:rsidRPr="00310793" w:rsidRDefault="00310793" w:rsidP="00EC7298">
      <w:pPr>
        <w:pStyle w:val="NormalWeb"/>
        <w:shd w:val="clear" w:color="auto" w:fill="FFFFFF"/>
        <w:spacing w:after="0" w:line="300" w:lineRule="atLeast"/>
        <w:rPr>
          <w:rFonts w:ascii="Cambria" w:hAnsi="Cambria" w:cs="Arial"/>
          <w:color w:val="auto"/>
          <w:sz w:val="8"/>
          <w:szCs w:val="20"/>
        </w:rPr>
      </w:pPr>
    </w:p>
    <w:p w:rsidR="00EC7298" w:rsidRDefault="00EC7298" w:rsidP="00EC7298">
      <w:pPr>
        <w:pStyle w:val="NormalWeb"/>
        <w:shd w:val="clear" w:color="auto" w:fill="FFFFFF"/>
        <w:spacing w:after="0" w:line="300" w:lineRule="atLeast"/>
        <w:rPr>
          <w:rStyle w:val="wpcf7-list-item"/>
          <w:rFonts w:ascii="Cambria" w:hAnsi="Cambria" w:cs="Arial"/>
          <w:color w:val="auto"/>
          <w:sz w:val="22"/>
          <w:szCs w:val="20"/>
        </w:rPr>
      </w:pPr>
      <w:r w:rsidRPr="00EC7298">
        <w:rPr>
          <w:rFonts w:ascii="Cambria" w:hAnsi="Cambria" w:cs="Arial"/>
          <w:color w:val="auto"/>
          <w:sz w:val="22"/>
          <w:szCs w:val="20"/>
        </w:rPr>
        <w:t>What would you like to do during your visit?</w:t>
      </w:r>
      <w:r w:rsidR="00903761">
        <w:rPr>
          <w:rFonts w:ascii="Cambria" w:hAnsi="Cambria" w:cs="Arial"/>
          <w:color w:val="auto"/>
          <w:sz w:val="22"/>
          <w:szCs w:val="20"/>
        </w:rPr>
        <w:t>*</w:t>
      </w:r>
      <w:r w:rsidRPr="00EC7298">
        <w:rPr>
          <w:rFonts w:ascii="Cambria" w:hAnsi="Cambria" w:cs="Arial"/>
          <w:color w:val="auto"/>
          <w:sz w:val="22"/>
          <w:szCs w:val="20"/>
        </w:rPr>
        <w:br/>
      </w:r>
      <w:r w:rsidR="003C4F9B">
        <w:rPr>
          <w:rFonts w:ascii="Cambria" w:hAnsi="Cambria" w:cs="Arial"/>
          <w:noProof/>
          <w:szCs w:val="20"/>
        </w:rPr>
        <w:drawing>
          <wp:inline distT="0" distB="0" distL="0" distR="0">
            <wp:extent cx="266700" cy="228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EC7298">
        <w:rPr>
          <w:rStyle w:val="wpcf7-list-item"/>
          <w:rFonts w:ascii="Cambria" w:hAnsi="Cambria" w:cs="Arial"/>
          <w:color w:val="auto"/>
          <w:sz w:val="22"/>
          <w:szCs w:val="20"/>
        </w:rPr>
        <w:t>Take a campus tour</w:t>
      </w:r>
      <w:r>
        <w:rPr>
          <w:rStyle w:val="wpcf7-list-item"/>
          <w:rFonts w:ascii="Cambria" w:hAnsi="Cambria" w:cs="Arial"/>
          <w:color w:val="auto"/>
          <w:sz w:val="22"/>
          <w:szCs w:val="20"/>
        </w:rPr>
        <w:t xml:space="preserve">   </w:t>
      </w:r>
      <w:r w:rsidR="003C4F9B">
        <w:rPr>
          <w:rFonts w:ascii="Cambria" w:hAnsi="Cambria" w:cs="Arial"/>
          <w:noProof/>
          <w:szCs w:val="20"/>
        </w:rPr>
        <w:drawing>
          <wp:inline distT="0" distB="0" distL="0" distR="0">
            <wp:extent cx="26670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EC7298">
        <w:rPr>
          <w:rStyle w:val="wpcf7-list-item"/>
          <w:rFonts w:ascii="Cambria" w:hAnsi="Cambria" w:cs="Arial"/>
          <w:color w:val="auto"/>
          <w:sz w:val="22"/>
          <w:szCs w:val="20"/>
        </w:rPr>
        <w:t xml:space="preserve"> Meet an Admissions Counselor</w:t>
      </w:r>
      <w:r>
        <w:rPr>
          <w:rStyle w:val="wpcf7-list-item"/>
          <w:rFonts w:ascii="Cambria" w:hAnsi="Cambria" w:cs="Arial"/>
          <w:color w:val="auto"/>
          <w:sz w:val="22"/>
          <w:szCs w:val="20"/>
        </w:rPr>
        <w:t xml:space="preserve">     </w:t>
      </w:r>
      <w:r w:rsidR="003C4F9B">
        <w:rPr>
          <w:rFonts w:ascii="Cambria" w:hAnsi="Cambria" w:cs="Arial"/>
          <w:noProof/>
          <w:szCs w:val="20"/>
        </w:rPr>
        <w:drawing>
          <wp:inline distT="0" distB="0" distL="0" distR="0">
            <wp:extent cx="266700" cy="2286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EC7298">
        <w:rPr>
          <w:rStyle w:val="wpcf7-list-item"/>
          <w:rFonts w:ascii="Cambria" w:hAnsi="Cambria" w:cs="Arial"/>
          <w:color w:val="auto"/>
          <w:sz w:val="22"/>
          <w:szCs w:val="20"/>
        </w:rPr>
        <w:t xml:space="preserve"> Talk to a faculty member</w:t>
      </w:r>
    </w:p>
    <w:p w:rsidR="00E946B2" w:rsidRDefault="003C4F9B" w:rsidP="00EC7298">
      <w:pPr>
        <w:pStyle w:val="NormalWeb"/>
        <w:shd w:val="clear" w:color="auto" w:fill="FFFFFF"/>
        <w:spacing w:after="0" w:line="300" w:lineRule="atLeast"/>
        <w:rPr>
          <w:rStyle w:val="wpcf7-list-item"/>
          <w:rFonts w:ascii="Cambria" w:hAnsi="Cambria" w:cs="Arial"/>
          <w:color w:val="auto"/>
          <w:sz w:val="22"/>
          <w:szCs w:val="20"/>
        </w:rPr>
      </w:pPr>
      <w:r>
        <w:rPr>
          <w:rFonts w:ascii="Cambria" w:hAnsi="Cambria" w:cs="Arial"/>
          <w:noProof/>
          <w:szCs w:val="20"/>
        </w:rPr>
        <w:drawing>
          <wp:inline distT="0" distB="0" distL="0" distR="0">
            <wp:extent cx="266700" cy="228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EC7298" w:rsidRPr="00EC7298">
        <w:rPr>
          <w:rStyle w:val="wpcf7-list-item"/>
          <w:rFonts w:ascii="Cambria" w:hAnsi="Cambria" w:cs="Arial"/>
          <w:color w:val="auto"/>
          <w:sz w:val="22"/>
          <w:szCs w:val="20"/>
        </w:rPr>
        <w:t xml:space="preserve"> Sit in on a class</w:t>
      </w:r>
      <w:r w:rsidR="00EC7298">
        <w:rPr>
          <w:rStyle w:val="wpcf7-list-item"/>
          <w:rFonts w:ascii="Cambria" w:hAnsi="Cambria" w:cs="Arial"/>
          <w:color w:val="auto"/>
          <w:sz w:val="22"/>
          <w:szCs w:val="20"/>
        </w:rPr>
        <w:t xml:space="preserve">  </w:t>
      </w:r>
      <w:r w:rsidR="00E946B2">
        <w:rPr>
          <w:rStyle w:val="wpcf7-list-item"/>
          <w:rFonts w:ascii="Cambria" w:hAnsi="Cambria" w:cs="Arial"/>
          <w:color w:val="auto"/>
          <w:sz w:val="22"/>
          <w:szCs w:val="20"/>
        </w:rPr>
        <w:t xml:space="preserve">        </w:t>
      </w:r>
      <w:r w:rsidR="00EC7298">
        <w:rPr>
          <w:rStyle w:val="wpcf7-list-item"/>
          <w:rFonts w:ascii="Cambria" w:hAnsi="Cambria" w:cs="Arial"/>
          <w:color w:val="auto"/>
          <w:sz w:val="22"/>
          <w:szCs w:val="20"/>
        </w:rPr>
        <w:t xml:space="preserve"> </w:t>
      </w:r>
      <w:r>
        <w:rPr>
          <w:rFonts w:ascii="Cambria" w:hAnsi="Cambria" w:cs="Arial"/>
          <w:noProof/>
          <w:szCs w:val="20"/>
        </w:rPr>
        <w:drawing>
          <wp:inline distT="0" distB="0" distL="0" distR="0">
            <wp:extent cx="266700" cy="228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EC7298" w:rsidRPr="00EC7298">
        <w:rPr>
          <w:rStyle w:val="wpcf7-list-item"/>
          <w:rFonts w:ascii="Cambria" w:hAnsi="Cambria" w:cs="Arial"/>
          <w:color w:val="auto"/>
          <w:sz w:val="22"/>
          <w:szCs w:val="20"/>
        </w:rPr>
        <w:t xml:space="preserve"> </w:t>
      </w:r>
      <w:r w:rsidR="00EC7298">
        <w:rPr>
          <w:rStyle w:val="wpcf7-list-item"/>
          <w:rFonts w:ascii="Cambria" w:hAnsi="Cambria" w:cs="Arial"/>
          <w:color w:val="auto"/>
          <w:sz w:val="22"/>
          <w:szCs w:val="20"/>
        </w:rPr>
        <w:t>Have lunch ($</w:t>
      </w:r>
      <w:r w:rsidR="00814F4B">
        <w:rPr>
          <w:rStyle w:val="wpcf7-list-item"/>
          <w:rFonts w:ascii="Cambria" w:hAnsi="Cambria" w:cs="Arial"/>
          <w:color w:val="auto"/>
          <w:sz w:val="22"/>
          <w:szCs w:val="20"/>
        </w:rPr>
        <w:t>7</w:t>
      </w:r>
      <w:r w:rsidR="00EC7298">
        <w:rPr>
          <w:rStyle w:val="wpcf7-list-item"/>
          <w:rFonts w:ascii="Cambria" w:hAnsi="Cambria" w:cs="Arial"/>
          <w:color w:val="auto"/>
          <w:sz w:val="22"/>
          <w:szCs w:val="20"/>
        </w:rPr>
        <w:t>.</w:t>
      </w:r>
      <w:r w:rsidR="00814F4B">
        <w:rPr>
          <w:rStyle w:val="wpcf7-list-item"/>
          <w:rFonts w:ascii="Cambria" w:hAnsi="Cambria" w:cs="Arial"/>
          <w:color w:val="auto"/>
          <w:sz w:val="22"/>
          <w:szCs w:val="20"/>
        </w:rPr>
        <w:t>19</w:t>
      </w:r>
      <w:r w:rsidR="00EC7298">
        <w:rPr>
          <w:rStyle w:val="wpcf7-list-item"/>
          <w:rFonts w:ascii="Cambria" w:hAnsi="Cambria" w:cs="Arial"/>
          <w:color w:val="auto"/>
          <w:sz w:val="22"/>
          <w:szCs w:val="20"/>
        </w:rPr>
        <w:t xml:space="preserve"> per person</w:t>
      </w:r>
      <w:r w:rsidR="004A1F94">
        <w:rPr>
          <w:rStyle w:val="wpcf7-list-item"/>
          <w:rFonts w:ascii="Cambria" w:hAnsi="Cambria" w:cs="Arial"/>
          <w:color w:val="auto"/>
          <w:sz w:val="22"/>
          <w:szCs w:val="20"/>
        </w:rPr>
        <w:t>/</w:t>
      </w:r>
      <w:r w:rsidR="00E946B2" w:rsidRPr="0024792F">
        <w:rPr>
          <w:rStyle w:val="wpcf7-list-item"/>
          <w:rFonts w:ascii="Cambria" w:hAnsi="Cambria" w:cs="Arial"/>
          <w:color w:val="auto"/>
          <w:sz w:val="22"/>
          <w:szCs w:val="20"/>
        </w:rPr>
        <w:t>Lunch served 11:00 a.m. – 1:</w:t>
      </w:r>
      <w:r w:rsidR="00B65E12">
        <w:rPr>
          <w:rStyle w:val="wpcf7-list-item"/>
          <w:rFonts w:ascii="Cambria" w:hAnsi="Cambria" w:cs="Arial"/>
          <w:color w:val="auto"/>
          <w:sz w:val="22"/>
          <w:szCs w:val="20"/>
        </w:rPr>
        <w:t>30</w:t>
      </w:r>
      <w:r w:rsidR="00E946B2" w:rsidRPr="0024792F">
        <w:rPr>
          <w:rStyle w:val="wpcf7-list-item"/>
          <w:rFonts w:ascii="Cambria" w:hAnsi="Cambria" w:cs="Arial"/>
          <w:color w:val="auto"/>
          <w:sz w:val="22"/>
          <w:szCs w:val="20"/>
        </w:rPr>
        <w:t xml:space="preserve"> p.m.)</w:t>
      </w:r>
    </w:p>
    <w:p w:rsidR="00EC7298" w:rsidRDefault="003C4F9B" w:rsidP="00EC7298">
      <w:pPr>
        <w:pStyle w:val="NormalWeb"/>
        <w:shd w:val="clear" w:color="auto" w:fill="FFFFFF"/>
        <w:spacing w:after="0" w:line="300" w:lineRule="atLeast"/>
        <w:rPr>
          <w:rStyle w:val="wpcf7-list-item"/>
          <w:rFonts w:ascii="Cambria" w:hAnsi="Cambria" w:cs="Arial"/>
          <w:color w:val="auto"/>
          <w:sz w:val="22"/>
          <w:szCs w:val="20"/>
        </w:rPr>
      </w:pPr>
      <w:r>
        <w:rPr>
          <w:rFonts w:ascii="Cambria" w:hAnsi="Cambria" w:cs="Arial"/>
          <w:noProof/>
          <w:szCs w:val="20"/>
        </w:rPr>
        <w:drawing>
          <wp:inline distT="0" distB="0" distL="0" distR="0">
            <wp:extent cx="266700" cy="228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E946B2" w:rsidRPr="00EC7298">
        <w:rPr>
          <w:rStyle w:val="wpcf7-list-item"/>
          <w:rFonts w:ascii="Cambria" w:hAnsi="Cambria" w:cs="Arial"/>
          <w:color w:val="auto"/>
          <w:sz w:val="22"/>
          <w:szCs w:val="20"/>
        </w:rPr>
        <w:t xml:space="preserve"> Meet with a coach</w:t>
      </w:r>
      <w:r w:rsidR="00E946B2">
        <w:rPr>
          <w:rStyle w:val="wpcf7-list-item"/>
          <w:rFonts w:ascii="Cambria" w:hAnsi="Cambria" w:cs="Arial"/>
          <w:color w:val="auto"/>
          <w:sz w:val="22"/>
          <w:szCs w:val="20"/>
        </w:rPr>
        <w:t xml:space="preserve">   </w:t>
      </w:r>
      <w:r w:rsidR="00185D24">
        <w:rPr>
          <w:rStyle w:val="wpcf7-list-item"/>
          <w:rFonts w:ascii="Cambria" w:hAnsi="Cambria" w:cs="Arial"/>
          <w:color w:val="auto"/>
          <w:sz w:val="22"/>
          <w:szCs w:val="20"/>
        </w:rPr>
        <w:t xml:space="preserve"> </w:t>
      </w:r>
      <w:r w:rsidR="00E946B2">
        <w:rPr>
          <w:rStyle w:val="wpcf7-list-item"/>
          <w:rFonts w:ascii="Cambria" w:hAnsi="Cambria" w:cs="Arial"/>
          <w:color w:val="auto"/>
          <w:sz w:val="22"/>
          <w:szCs w:val="20"/>
        </w:rPr>
        <w:t>Indicate sport</w:t>
      </w:r>
      <w:r w:rsidR="00185D24">
        <w:rPr>
          <w:rStyle w:val="wpcf7-list-item"/>
          <w:rFonts w:ascii="Cambria" w:hAnsi="Cambria" w:cs="Arial"/>
          <w:color w:val="auto"/>
          <w:sz w:val="22"/>
          <w:szCs w:val="20"/>
        </w:rPr>
        <w:t xml:space="preserve">: </w:t>
      </w:r>
      <w:r w:rsidR="00E946B2">
        <w:rPr>
          <w:rStyle w:val="wpcf7-list-item"/>
          <w:rFonts w:ascii="Cambria" w:hAnsi="Cambria" w:cs="Arial"/>
          <w:color w:val="auto"/>
          <w:sz w:val="22"/>
          <w:szCs w:val="20"/>
        </w:rPr>
        <w:t>⧠</w:t>
      </w:r>
      <w:r w:rsidR="00185D24">
        <w:rPr>
          <w:rStyle w:val="wpcf7-list-item"/>
          <w:rFonts w:ascii="Cambria" w:hAnsi="Cambria" w:cs="Arial"/>
          <w:color w:val="auto"/>
          <w:sz w:val="22"/>
          <w:szCs w:val="20"/>
        </w:rPr>
        <w:t xml:space="preserve">Basketball  </w:t>
      </w:r>
      <w:r w:rsidR="00E946B2">
        <w:rPr>
          <w:rStyle w:val="wpcf7-list-item"/>
          <w:rFonts w:ascii="Cambria" w:hAnsi="Cambria" w:cs="Arial"/>
          <w:color w:val="auto"/>
          <w:sz w:val="22"/>
          <w:szCs w:val="20"/>
        </w:rPr>
        <w:t xml:space="preserve"> ⧠Baseball </w:t>
      </w:r>
      <w:r w:rsidR="00185D24">
        <w:rPr>
          <w:rStyle w:val="wpcf7-list-item"/>
          <w:rFonts w:ascii="Cambria" w:hAnsi="Cambria" w:cs="Arial"/>
          <w:color w:val="auto"/>
          <w:sz w:val="22"/>
          <w:szCs w:val="20"/>
        </w:rPr>
        <w:t>⧠Tennis ⧠Volleyball ⧠Cross-Country</w:t>
      </w:r>
    </w:p>
    <w:p w:rsidR="00E946B2" w:rsidRDefault="003C4F9B" w:rsidP="00742E69">
      <w:pPr>
        <w:pStyle w:val="NormalWeb"/>
        <w:shd w:val="clear" w:color="auto" w:fill="FFFFFF"/>
        <w:spacing w:after="60" w:line="300" w:lineRule="atLeast"/>
        <w:rPr>
          <w:rStyle w:val="wpcf7-list-item"/>
          <w:rFonts w:ascii="Arial" w:hAnsi="Arial" w:cs="Arial"/>
          <w:color w:val="auto"/>
          <w:sz w:val="20"/>
          <w:szCs w:val="20"/>
        </w:rPr>
      </w:pPr>
      <w:r>
        <w:rPr>
          <w:rFonts w:ascii="Cambria" w:hAnsi="Cambria" w:cs="Arial"/>
          <w:noProof/>
          <w:sz w:val="20"/>
          <w:szCs w:val="18"/>
        </w:rPr>
        <w:drawing>
          <wp:inline distT="0" distB="0" distL="0" distR="0">
            <wp:extent cx="266700" cy="228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EC7298" w:rsidRPr="00903761">
        <w:rPr>
          <w:rStyle w:val="wpcf7-list-item"/>
          <w:rFonts w:ascii="Cambria" w:hAnsi="Cambria" w:cs="Arial"/>
          <w:color w:val="auto"/>
          <w:sz w:val="20"/>
          <w:szCs w:val="18"/>
        </w:rPr>
        <w:t xml:space="preserve"> </w:t>
      </w:r>
      <w:r w:rsidR="00EC7298" w:rsidRPr="00903761">
        <w:rPr>
          <w:rStyle w:val="wpcf7-list-item"/>
          <w:rFonts w:ascii="Cambria" w:hAnsi="Cambria" w:cs="Arial"/>
          <w:color w:val="auto"/>
          <w:sz w:val="22"/>
          <w:szCs w:val="20"/>
        </w:rPr>
        <w:t>Other (use comment field below)</w:t>
      </w:r>
      <w:r w:rsidR="00EC7298" w:rsidRPr="00903761">
        <w:rPr>
          <w:rStyle w:val="wpcf7-list-item"/>
          <w:rFonts w:ascii="Cambria" w:hAnsi="Cambria" w:cs="Arial"/>
          <w:color w:val="auto"/>
          <w:sz w:val="22"/>
          <w:szCs w:val="20"/>
        </w:rPr>
        <w:tab/>
      </w:r>
      <w:r w:rsidR="00EC7298" w:rsidRPr="00903761">
        <w:rPr>
          <w:rStyle w:val="wpcf7-list-item"/>
          <w:rFonts w:ascii="Cambria" w:hAnsi="Cambria" w:cs="Arial"/>
          <w:color w:val="auto"/>
          <w:sz w:val="22"/>
          <w:szCs w:val="20"/>
        </w:rPr>
        <w:tab/>
      </w:r>
      <w:r w:rsidR="00EC7298">
        <w:rPr>
          <w:rStyle w:val="wpcf7-list-item"/>
          <w:rFonts w:ascii="Arial" w:hAnsi="Arial" w:cs="Arial"/>
          <w:color w:val="auto"/>
          <w:sz w:val="20"/>
          <w:szCs w:val="20"/>
        </w:rPr>
        <w:tab/>
      </w:r>
      <w:r w:rsidR="00EC7298">
        <w:rPr>
          <w:rStyle w:val="wpcf7-list-item"/>
          <w:rFonts w:ascii="Arial" w:hAnsi="Arial" w:cs="Arial"/>
          <w:color w:val="auto"/>
          <w:sz w:val="20"/>
          <w:szCs w:val="20"/>
        </w:rPr>
        <w:tab/>
      </w:r>
      <w:r w:rsidR="00EC7298" w:rsidRPr="00EC7298">
        <w:rPr>
          <w:rStyle w:val="wpcf7-list-item"/>
          <w:rFonts w:ascii="Arial" w:hAnsi="Arial" w:cs="Arial"/>
          <w:color w:val="auto"/>
          <w:sz w:val="20"/>
          <w:szCs w:val="20"/>
        </w:rPr>
        <w:tab/>
      </w:r>
    </w:p>
    <w:p w:rsidR="00EC7298" w:rsidRDefault="00E946B2" w:rsidP="00EC7298">
      <w:pPr>
        <w:pStyle w:val="NormalWeb"/>
        <w:shd w:val="clear" w:color="auto" w:fill="FFFFFF"/>
        <w:spacing w:after="0" w:line="300" w:lineRule="atLeast"/>
        <w:rPr>
          <w:rStyle w:val="wpcf7-list-item"/>
          <w:rFonts w:ascii="Cambria" w:hAnsi="Cambria" w:cs="Arial"/>
          <w:color w:val="auto"/>
          <w:sz w:val="22"/>
          <w:szCs w:val="20"/>
        </w:rPr>
      </w:pPr>
      <w:r>
        <w:rPr>
          <w:rStyle w:val="wpcf7-list-item"/>
          <w:rFonts w:ascii="Cambria" w:hAnsi="Cambria" w:cs="Arial"/>
          <w:color w:val="auto"/>
          <w:sz w:val="22"/>
          <w:szCs w:val="20"/>
        </w:rPr>
        <w:t>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6"/>
      </w:tblGrid>
      <w:tr w:rsidR="00903761" w:rsidRPr="0078244F" w:rsidTr="00903761">
        <w:tc>
          <w:tcPr>
            <w:tcW w:w="10386" w:type="dxa"/>
          </w:tcPr>
          <w:p w:rsidR="00903761" w:rsidRPr="0078244F" w:rsidRDefault="00903761" w:rsidP="00903761">
            <w:pPr>
              <w:jc w:val="both"/>
              <w:rPr>
                <w:b/>
                <w:sz w:val="22"/>
              </w:rPr>
            </w:pPr>
          </w:p>
          <w:p w:rsidR="0078244F" w:rsidRDefault="0078244F" w:rsidP="00903761">
            <w:pPr>
              <w:jc w:val="both"/>
              <w:rPr>
                <w:b/>
                <w:sz w:val="22"/>
              </w:rPr>
            </w:pPr>
          </w:p>
          <w:p w:rsidR="008F345F" w:rsidRDefault="008F345F" w:rsidP="00903761">
            <w:pPr>
              <w:jc w:val="both"/>
              <w:rPr>
                <w:b/>
                <w:sz w:val="22"/>
              </w:rPr>
            </w:pPr>
          </w:p>
          <w:p w:rsidR="008F345F" w:rsidRDefault="008F345F" w:rsidP="00903761">
            <w:pPr>
              <w:jc w:val="both"/>
              <w:rPr>
                <w:b/>
                <w:sz w:val="22"/>
              </w:rPr>
            </w:pPr>
          </w:p>
          <w:p w:rsidR="008F345F" w:rsidRPr="0078244F" w:rsidRDefault="008F345F" w:rsidP="00903761">
            <w:pPr>
              <w:jc w:val="both"/>
              <w:rPr>
                <w:b/>
                <w:sz w:val="22"/>
              </w:rPr>
            </w:pPr>
          </w:p>
          <w:p w:rsidR="00742E69" w:rsidRPr="0078244F" w:rsidRDefault="00742E69" w:rsidP="00903761">
            <w:pPr>
              <w:jc w:val="both"/>
              <w:rPr>
                <w:b/>
                <w:sz w:val="22"/>
              </w:rPr>
            </w:pPr>
          </w:p>
          <w:p w:rsidR="00903761" w:rsidRPr="0078244F" w:rsidRDefault="00903761" w:rsidP="00903761">
            <w:pPr>
              <w:jc w:val="both"/>
              <w:rPr>
                <w:b/>
                <w:sz w:val="6"/>
              </w:rPr>
            </w:pPr>
          </w:p>
        </w:tc>
      </w:tr>
    </w:tbl>
    <w:p w:rsidR="002F09BD" w:rsidRDefault="007723E3" w:rsidP="00E946B2">
      <w:pPr>
        <w:spacing w:after="240"/>
        <w:jc w:val="both"/>
        <w:rPr>
          <w:sz w:val="22"/>
        </w:rPr>
      </w:pPr>
      <w:r>
        <w:rPr>
          <w:sz w:val="22"/>
        </w:rPr>
        <w:t xml:space="preserve">Email the completed Campus Tour Request to </w:t>
      </w:r>
      <w:r w:rsidR="00EC7298" w:rsidRPr="00EC7298">
        <w:rPr>
          <w:sz w:val="22"/>
        </w:rPr>
        <w:t xml:space="preserve">Ms. </w:t>
      </w:r>
      <w:r w:rsidR="00800653">
        <w:rPr>
          <w:sz w:val="22"/>
        </w:rPr>
        <w:t>LaQuan</w:t>
      </w:r>
      <w:r w:rsidR="003706C3">
        <w:rPr>
          <w:sz w:val="22"/>
        </w:rPr>
        <w:t>d</w:t>
      </w:r>
      <w:r w:rsidR="00800653">
        <w:rPr>
          <w:sz w:val="22"/>
        </w:rPr>
        <w:t>a Fields</w:t>
      </w:r>
      <w:r w:rsidR="00EC7298" w:rsidRPr="00EC7298">
        <w:rPr>
          <w:sz w:val="22"/>
        </w:rPr>
        <w:t xml:space="preserve"> at </w:t>
      </w:r>
      <w:r w:rsidR="00800653">
        <w:rPr>
          <w:sz w:val="22"/>
        </w:rPr>
        <w:t>lfields@tougaloo.edu</w:t>
      </w:r>
      <w:hyperlink r:id="rId16" w:history="1"/>
      <w:r>
        <w:rPr>
          <w:sz w:val="22"/>
        </w:rPr>
        <w:t xml:space="preserve">. If you have questions, please contact Ms. </w:t>
      </w:r>
      <w:r w:rsidR="00800653">
        <w:rPr>
          <w:sz w:val="22"/>
        </w:rPr>
        <w:t>Fields</w:t>
      </w:r>
      <w:r>
        <w:rPr>
          <w:sz w:val="22"/>
        </w:rPr>
        <w:t xml:space="preserve"> at 601-977-7772.</w:t>
      </w:r>
    </w:p>
    <w:sectPr w:rsidR="002F09BD" w:rsidSect="008F345F">
      <w:footerReference w:type="default" r:id="rId17"/>
      <w:pgSz w:w="12240" w:h="15840"/>
      <w:pgMar w:top="450" w:right="1170" w:bottom="99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1B" w:rsidRDefault="001D031B" w:rsidP="006B5B3C">
      <w:r>
        <w:separator/>
      </w:r>
    </w:p>
  </w:endnote>
  <w:endnote w:type="continuationSeparator" w:id="1">
    <w:p w:rsidR="001D031B" w:rsidRDefault="001D031B" w:rsidP="006B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b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61" w:rsidRDefault="00903761">
    <w:pPr>
      <w:pStyle w:val="Footer"/>
    </w:pPr>
  </w:p>
  <w:p w:rsidR="006B5B3C" w:rsidRPr="00D47FDF" w:rsidRDefault="006B5B3C" w:rsidP="00D47FDF">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1B" w:rsidRDefault="001D031B" w:rsidP="006B5B3C">
      <w:r>
        <w:separator/>
      </w:r>
    </w:p>
  </w:footnote>
  <w:footnote w:type="continuationSeparator" w:id="1">
    <w:p w:rsidR="001D031B" w:rsidRDefault="001D031B" w:rsidP="006B5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C23F5"/>
    <w:rsid w:val="00045FEE"/>
    <w:rsid w:val="00062DDE"/>
    <w:rsid w:val="00085305"/>
    <w:rsid w:val="000C57CC"/>
    <w:rsid w:val="000E5F70"/>
    <w:rsid w:val="00142C76"/>
    <w:rsid w:val="0014397F"/>
    <w:rsid w:val="00185D24"/>
    <w:rsid w:val="001D031B"/>
    <w:rsid w:val="001D091A"/>
    <w:rsid w:val="001D4E00"/>
    <w:rsid w:val="001F73C7"/>
    <w:rsid w:val="00221ED7"/>
    <w:rsid w:val="0022654D"/>
    <w:rsid w:val="00237CB0"/>
    <w:rsid w:val="00244D21"/>
    <w:rsid w:val="0024792F"/>
    <w:rsid w:val="00250AB3"/>
    <w:rsid w:val="002767E3"/>
    <w:rsid w:val="002A1846"/>
    <w:rsid w:val="002F09BD"/>
    <w:rsid w:val="00310793"/>
    <w:rsid w:val="003600F9"/>
    <w:rsid w:val="003706C3"/>
    <w:rsid w:val="00377CA0"/>
    <w:rsid w:val="003A005D"/>
    <w:rsid w:val="003C4F9B"/>
    <w:rsid w:val="00426E38"/>
    <w:rsid w:val="004A1F94"/>
    <w:rsid w:val="004B6011"/>
    <w:rsid w:val="004D671B"/>
    <w:rsid w:val="004E63E7"/>
    <w:rsid w:val="004F1E67"/>
    <w:rsid w:val="00511122"/>
    <w:rsid w:val="0051258D"/>
    <w:rsid w:val="005411B7"/>
    <w:rsid w:val="00594438"/>
    <w:rsid w:val="005B3333"/>
    <w:rsid w:val="005E2E81"/>
    <w:rsid w:val="006403E6"/>
    <w:rsid w:val="00657F39"/>
    <w:rsid w:val="006611E0"/>
    <w:rsid w:val="00662F17"/>
    <w:rsid w:val="00672F59"/>
    <w:rsid w:val="00686F0B"/>
    <w:rsid w:val="00693DF9"/>
    <w:rsid w:val="006B5B3C"/>
    <w:rsid w:val="006E46B8"/>
    <w:rsid w:val="006F7C9A"/>
    <w:rsid w:val="00701F33"/>
    <w:rsid w:val="007029C9"/>
    <w:rsid w:val="00704BA8"/>
    <w:rsid w:val="00706505"/>
    <w:rsid w:val="00734293"/>
    <w:rsid w:val="00742E69"/>
    <w:rsid w:val="007723E3"/>
    <w:rsid w:val="0078244F"/>
    <w:rsid w:val="00787A0A"/>
    <w:rsid w:val="007B27FA"/>
    <w:rsid w:val="007F1DDA"/>
    <w:rsid w:val="00800653"/>
    <w:rsid w:val="008059CC"/>
    <w:rsid w:val="00814F4B"/>
    <w:rsid w:val="00844A92"/>
    <w:rsid w:val="00883985"/>
    <w:rsid w:val="00885DEB"/>
    <w:rsid w:val="00890DD1"/>
    <w:rsid w:val="00897480"/>
    <w:rsid w:val="00897C53"/>
    <w:rsid w:val="008C23F5"/>
    <w:rsid w:val="008D7DEB"/>
    <w:rsid w:val="008F345F"/>
    <w:rsid w:val="008F534A"/>
    <w:rsid w:val="00903761"/>
    <w:rsid w:val="009123DA"/>
    <w:rsid w:val="00983C44"/>
    <w:rsid w:val="00986953"/>
    <w:rsid w:val="0099444E"/>
    <w:rsid w:val="009B3B7F"/>
    <w:rsid w:val="009E0613"/>
    <w:rsid w:val="009E26FB"/>
    <w:rsid w:val="009E2D19"/>
    <w:rsid w:val="00A02BF0"/>
    <w:rsid w:val="00A7451B"/>
    <w:rsid w:val="00A752C1"/>
    <w:rsid w:val="00A833F1"/>
    <w:rsid w:val="00A85149"/>
    <w:rsid w:val="00A939BD"/>
    <w:rsid w:val="00AA5307"/>
    <w:rsid w:val="00AB00B5"/>
    <w:rsid w:val="00AB0700"/>
    <w:rsid w:val="00B35BAF"/>
    <w:rsid w:val="00B65E12"/>
    <w:rsid w:val="00B84ADA"/>
    <w:rsid w:val="00BB6F74"/>
    <w:rsid w:val="00BD4A8B"/>
    <w:rsid w:val="00BE0340"/>
    <w:rsid w:val="00BF1C29"/>
    <w:rsid w:val="00C34EA9"/>
    <w:rsid w:val="00C455B4"/>
    <w:rsid w:val="00C62DF1"/>
    <w:rsid w:val="00C8069B"/>
    <w:rsid w:val="00C90315"/>
    <w:rsid w:val="00C90AA6"/>
    <w:rsid w:val="00CA1719"/>
    <w:rsid w:val="00CA358C"/>
    <w:rsid w:val="00CA6841"/>
    <w:rsid w:val="00CC2EE8"/>
    <w:rsid w:val="00CC42B1"/>
    <w:rsid w:val="00CE0E71"/>
    <w:rsid w:val="00D05106"/>
    <w:rsid w:val="00D11C55"/>
    <w:rsid w:val="00D47FDF"/>
    <w:rsid w:val="00D93421"/>
    <w:rsid w:val="00E33172"/>
    <w:rsid w:val="00E747BC"/>
    <w:rsid w:val="00E87233"/>
    <w:rsid w:val="00E946B2"/>
    <w:rsid w:val="00EC7298"/>
    <w:rsid w:val="00F17923"/>
    <w:rsid w:val="00F35E58"/>
    <w:rsid w:val="00F55D23"/>
    <w:rsid w:val="00F912DE"/>
    <w:rsid w:val="00FB1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F39"/>
    <w:rPr>
      <w:sz w:val="24"/>
      <w:szCs w:val="24"/>
    </w:rPr>
  </w:style>
  <w:style w:type="paragraph" w:styleId="Heading1">
    <w:name w:val="heading 1"/>
    <w:basedOn w:val="Normal"/>
    <w:link w:val="Heading1Char"/>
    <w:uiPriority w:val="9"/>
    <w:qFormat/>
    <w:rsid w:val="008F345F"/>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5E58"/>
    <w:rPr>
      <w:rFonts w:ascii="Tahoma" w:hAnsi="Tahoma" w:cs="Tahoma"/>
      <w:sz w:val="16"/>
      <w:szCs w:val="16"/>
    </w:rPr>
  </w:style>
  <w:style w:type="character" w:styleId="Hyperlink">
    <w:name w:val="Hyperlink"/>
    <w:basedOn w:val="DefaultParagraphFont"/>
    <w:rsid w:val="00D05106"/>
    <w:rPr>
      <w:color w:val="0000FF"/>
      <w:u w:val="single"/>
    </w:rPr>
  </w:style>
  <w:style w:type="paragraph" w:styleId="Header">
    <w:name w:val="header"/>
    <w:basedOn w:val="Normal"/>
    <w:link w:val="HeaderChar"/>
    <w:uiPriority w:val="99"/>
    <w:rsid w:val="006B5B3C"/>
    <w:pPr>
      <w:tabs>
        <w:tab w:val="center" w:pos="4680"/>
        <w:tab w:val="right" w:pos="9360"/>
      </w:tabs>
    </w:pPr>
  </w:style>
  <w:style w:type="character" w:customStyle="1" w:styleId="HeaderChar">
    <w:name w:val="Header Char"/>
    <w:basedOn w:val="DefaultParagraphFont"/>
    <w:link w:val="Header"/>
    <w:uiPriority w:val="99"/>
    <w:rsid w:val="006B5B3C"/>
    <w:rPr>
      <w:sz w:val="24"/>
      <w:szCs w:val="24"/>
    </w:rPr>
  </w:style>
  <w:style w:type="paragraph" w:styleId="Footer">
    <w:name w:val="footer"/>
    <w:basedOn w:val="Normal"/>
    <w:link w:val="FooterChar"/>
    <w:uiPriority w:val="99"/>
    <w:rsid w:val="006B5B3C"/>
    <w:pPr>
      <w:tabs>
        <w:tab w:val="center" w:pos="4680"/>
        <w:tab w:val="right" w:pos="9360"/>
      </w:tabs>
    </w:pPr>
  </w:style>
  <w:style w:type="character" w:customStyle="1" w:styleId="FooterChar">
    <w:name w:val="Footer Char"/>
    <w:basedOn w:val="DefaultParagraphFont"/>
    <w:link w:val="Footer"/>
    <w:uiPriority w:val="99"/>
    <w:rsid w:val="006B5B3C"/>
    <w:rPr>
      <w:sz w:val="24"/>
      <w:szCs w:val="24"/>
    </w:rPr>
  </w:style>
  <w:style w:type="table" w:styleId="TableGrid">
    <w:name w:val="Table Grid"/>
    <w:basedOn w:val="TableNormal"/>
    <w:rsid w:val="00EC72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C7298"/>
    <w:pPr>
      <w:spacing w:after="300"/>
    </w:pPr>
    <w:rPr>
      <w:color w:val="777777"/>
    </w:rPr>
  </w:style>
  <w:style w:type="character" w:customStyle="1" w:styleId="wpcf7-list-item">
    <w:name w:val="wpcf7-list-item"/>
    <w:basedOn w:val="DefaultParagraphFont"/>
    <w:rsid w:val="00EC7298"/>
    <w:rPr>
      <w:vanish w:val="0"/>
      <w:webHidden w:val="0"/>
      <w:specVanish w:val="0"/>
    </w:rPr>
  </w:style>
  <w:style w:type="character" w:customStyle="1" w:styleId="Heading1Char">
    <w:name w:val="Heading 1 Char"/>
    <w:basedOn w:val="DefaultParagraphFont"/>
    <w:link w:val="Heading1"/>
    <w:uiPriority w:val="9"/>
    <w:rsid w:val="008F345F"/>
    <w:rPr>
      <w:b/>
      <w:bCs/>
      <w:kern w:val="36"/>
      <w:sz w:val="48"/>
      <w:szCs w:val="48"/>
    </w:rPr>
  </w:style>
  <w:style w:type="paragraph" w:customStyle="1" w:styleId="bodycopy">
    <w:name w:val="bodycopy"/>
    <w:basedOn w:val="Normal"/>
    <w:rsid w:val="008F345F"/>
    <w:pPr>
      <w:spacing w:after="360"/>
    </w:pPr>
  </w:style>
</w:styles>
</file>

<file path=word/webSettings.xml><?xml version="1.0" encoding="utf-8"?>
<w:webSettings xmlns:r="http://schemas.openxmlformats.org/officeDocument/2006/relationships" xmlns:w="http://schemas.openxmlformats.org/wordprocessingml/2006/main">
  <w:divs>
    <w:div w:id="449395079">
      <w:bodyDiv w:val="1"/>
      <w:marLeft w:val="0"/>
      <w:marRight w:val="0"/>
      <w:marTop w:val="0"/>
      <w:marBottom w:val="0"/>
      <w:divBdr>
        <w:top w:val="none" w:sz="0" w:space="0" w:color="auto"/>
        <w:left w:val="none" w:sz="0" w:space="0" w:color="auto"/>
        <w:bottom w:val="none" w:sz="0" w:space="0" w:color="auto"/>
        <w:right w:val="none" w:sz="0" w:space="0" w:color="auto"/>
      </w:divBdr>
      <w:divsChild>
        <w:div w:id="2015381329">
          <w:marLeft w:val="0"/>
          <w:marRight w:val="0"/>
          <w:marTop w:val="0"/>
          <w:marBottom w:val="0"/>
          <w:divBdr>
            <w:top w:val="none" w:sz="0" w:space="0" w:color="auto"/>
            <w:left w:val="none" w:sz="0" w:space="0" w:color="auto"/>
            <w:bottom w:val="none" w:sz="0" w:space="0" w:color="auto"/>
            <w:right w:val="none" w:sz="0" w:space="0" w:color="auto"/>
          </w:divBdr>
          <w:divsChild>
            <w:div w:id="10099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843">
      <w:bodyDiv w:val="1"/>
      <w:marLeft w:val="0"/>
      <w:marRight w:val="0"/>
      <w:marTop w:val="0"/>
      <w:marBottom w:val="0"/>
      <w:divBdr>
        <w:top w:val="none" w:sz="0" w:space="0" w:color="auto"/>
        <w:left w:val="none" w:sz="0" w:space="0" w:color="auto"/>
        <w:bottom w:val="none" w:sz="0" w:space="0" w:color="auto"/>
        <w:right w:val="none" w:sz="0" w:space="0" w:color="auto"/>
      </w:divBdr>
      <w:divsChild>
        <w:div w:id="979845346">
          <w:marLeft w:val="0"/>
          <w:marRight w:val="0"/>
          <w:marTop w:val="0"/>
          <w:marBottom w:val="0"/>
          <w:divBdr>
            <w:top w:val="none" w:sz="0" w:space="0" w:color="auto"/>
            <w:left w:val="none" w:sz="0" w:space="0" w:color="auto"/>
            <w:bottom w:val="none" w:sz="0" w:space="0" w:color="auto"/>
            <w:right w:val="none" w:sz="0" w:space="0" w:color="auto"/>
          </w:divBdr>
          <w:divsChild>
            <w:div w:id="829055148">
              <w:marLeft w:val="0"/>
              <w:marRight w:val="0"/>
              <w:marTop w:val="0"/>
              <w:marBottom w:val="0"/>
              <w:divBdr>
                <w:top w:val="none" w:sz="0" w:space="0" w:color="auto"/>
                <w:left w:val="none" w:sz="0" w:space="0" w:color="auto"/>
                <w:bottom w:val="none" w:sz="0" w:space="0" w:color="auto"/>
                <w:right w:val="none" w:sz="0" w:space="0" w:color="auto"/>
              </w:divBdr>
              <w:divsChild>
                <w:div w:id="778918186">
                  <w:marLeft w:val="0"/>
                  <w:marRight w:val="0"/>
                  <w:marTop w:val="0"/>
                  <w:marBottom w:val="0"/>
                  <w:divBdr>
                    <w:top w:val="none" w:sz="0" w:space="0" w:color="auto"/>
                    <w:left w:val="none" w:sz="0" w:space="0" w:color="auto"/>
                    <w:bottom w:val="none" w:sz="0" w:space="0" w:color="auto"/>
                    <w:right w:val="none" w:sz="0" w:space="0" w:color="auto"/>
                  </w:divBdr>
                  <w:divsChild>
                    <w:div w:id="1055130322">
                      <w:marLeft w:val="0"/>
                      <w:marRight w:val="0"/>
                      <w:marTop w:val="0"/>
                      <w:marBottom w:val="0"/>
                      <w:divBdr>
                        <w:top w:val="none" w:sz="0" w:space="0" w:color="auto"/>
                        <w:left w:val="none" w:sz="0" w:space="0" w:color="auto"/>
                        <w:bottom w:val="none" w:sz="0" w:space="0" w:color="auto"/>
                        <w:right w:val="none" w:sz="0" w:space="0" w:color="auto"/>
                      </w:divBdr>
                      <w:divsChild>
                        <w:div w:id="19598915">
                          <w:marLeft w:val="0"/>
                          <w:marRight w:val="0"/>
                          <w:marTop w:val="0"/>
                          <w:marBottom w:val="0"/>
                          <w:divBdr>
                            <w:top w:val="none" w:sz="0" w:space="0" w:color="auto"/>
                            <w:left w:val="none" w:sz="0" w:space="0" w:color="auto"/>
                            <w:bottom w:val="none" w:sz="0" w:space="0" w:color="auto"/>
                            <w:right w:val="none" w:sz="0" w:space="0" w:color="auto"/>
                          </w:divBdr>
                          <w:divsChild>
                            <w:div w:id="1706173569">
                              <w:marLeft w:val="0"/>
                              <w:marRight w:val="0"/>
                              <w:marTop w:val="0"/>
                              <w:marBottom w:val="300"/>
                              <w:divBdr>
                                <w:top w:val="none" w:sz="0" w:space="0" w:color="auto"/>
                                <w:left w:val="none" w:sz="0" w:space="0" w:color="auto"/>
                                <w:bottom w:val="none" w:sz="0" w:space="0" w:color="auto"/>
                                <w:right w:val="none" w:sz="0" w:space="0" w:color="auto"/>
                              </w:divBdr>
                              <w:divsChild>
                                <w:div w:id="2104760261">
                                  <w:marLeft w:val="0"/>
                                  <w:marRight w:val="0"/>
                                  <w:marTop w:val="0"/>
                                  <w:marBottom w:val="0"/>
                                  <w:divBdr>
                                    <w:top w:val="none" w:sz="0" w:space="0" w:color="auto"/>
                                    <w:left w:val="none" w:sz="0" w:space="0" w:color="auto"/>
                                    <w:bottom w:val="none" w:sz="0" w:space="0" w:color="auto"/>
                                    <w:right w:val="none" w:sz="0" w:space="0" w:color="auto"/>
                                  </w:divBdr>
                                  <w:divsChild>
                                    <w:div w:id="1509564144">
                                      <w:marLeft w:val="0"/>
                                      <w:marRight w:val="0"/>
                                      <w:marTop w:val="0"/>
                                      <w:marBottom w:val="0"/>
                                      <w:divBdr>
                                        <w:top w:val="none" w:sz="0" w:space="0" w:color="auto"/>
                                        <w:left w:val="none" w:sz="0" w:space="0" w:color="auto"/>
                                        <w:bottom w:val="none" w:sz="0" w:space="0" w:color="auto"/>
                                        <w:right w:val="none" w:sz="0" w:space="0" w:color="auto"/>
                                      </w:divBdr>
                                      <w:divsChild>
                                        <w:div w:id="760570052">
                                          <w:marLeft w:val="0"/>
                                          <w:marRight w:val="0"/>
                                          <w:marTop w:val="0"/>
                                          <w:marBottom w:val="0"/>
                                          <w:divBdr>
                                            <w:top w:val="none" w:sz="0" w:space="0" w:color="auto"/>
                                            <w:left w:val="none" w:sz="0" w:space="0" w:color="auto"/>
                                            <w:bottom w:val="none" w:sz="0" w:space="0" w:color="auto"/>
                                            <w:right w:val="none" w:sz="0" w:space="0" w:color="auto"/>
                                          </w:divBdr>
                                          <w:divsChild>
                                            <w:div w:id="9448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84291">
      <w:bodyDiv w:val="1"/>
      <w:marLeft w:val="0"/>
      <w:marRight w:val="0"/>
      <w:marTop w:val="0"/>
      <w:marBottom w:val="0"/>
      <w:divBdr>
        <w:top w:val="none" w:sz="0" w:space="0" w:color="auto"/>
        <w:left w:val="none" w:sz="0" w:space="0" w:color="auto"/>
        <w:bottom w:val="none" w:sz="0" w:space="0" w:color="auto"/>
        <w:right w:val="none" w:sz="0" w:space="0" w:color="auto"/>
      </w:divBdr>
      <w:divsChild>
        <w:div w:id="1207371394">
          <w:marLeft w:val="0"/>
          <w:marRight w:val="0"/>
          <w:marTop w:val="0"/>
          <w:marBottom w:val="0"/>
          <w:divBdr>
            <w:top w:val="none" w:sz="0" w:space="0" w:color="auto"/>
            <w:left w:val="none" w:sz="0" w:space="0" w:color="auto"/>
            <w:bottom w:val="none" w:sz="0" w:space="0" w:color="auto"/>
            <w:right w:val="none" w:sz="0" w:space="0" w:color="auto"/>
          </w:divBdr>
          <w:divsChild>
            <w:div w:id="7884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00">
      <w:bodyDiv w:val="1"/>
      <w:marLeft w:val="0"/>
      <w:marRight w:val="0"/>
      <w:marTop w:val="0"/>
      <w:marBottom w:val="0"/>
      <w:divBdr>
        <w:top w:val="none" w:sz="0" w:space="0" w:color="auto"/>
        <w:left w:val="none" w:sz="0" w:space="0" w:color="auto"/>
        <w:bottom w:val="none" w:sz="0" w:space="0" w:color="auto"/>
        <w:right w:val="none" w:sz="0" w:space="0" w:color="auto"/>
      </w:divBdr>
      <w:divsChild>
        <w:div w:id="174268439">
          <w:marLeft w:val="0"/>
          <w:marRight w:val="0"/>
          <w:marTop w:val="0"/>
          <w:marBottom w:val="0"/>
          <w:divBdr>
            <w:top w:val="none" w:sz="0" w:space="0" w:color="auto"/>
            <w:left w:val="none" w:sz="0" w:space="0" w:color="auto"/>
            <w:bottom w:val="none" w:sz="0" w:space="0" w:color="auto"/>
            <w:right w:val="none" w:sz="0" w:space="0" w:color="auto"/>
          </w:divBdr>
          <w:divsChild>
            <w:div w:id="16854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8470">
      <w:bodyDiv w:val="1"/>
      <w:marLeft w:val="0"/>
      <w:marRight w:val="0"/>
      <w:marTop w:val="0"/>
      <w:marBottom w:val="0"/>
      <w:divBdr>
        <w:top w:val="none" w:sz="0" w:space="0" w:color="auto"/>
        <w:left w:val="none" w:sz="0" w:space="0" w:color="auto"/>
        <w:bottom w:val="none" w:sz="0" w:space="0" w:color="auto"/>
        <w:right w:val="none" w:sz="0" w:space="0" w:color="auto"/>
      </w:divBdr>
      <w:divsChild>
        <w:div w:id="271671284">
          <w:marLeft w:val="0"/>
          <w:marRight w:val="0"/>
          <w:marTop w:val="0"/>
          <w:marBottom w:val="0"/>
          <w:divBdr>
            <w:top w:val="none" w:sz="0" w:space="0" w:color="auto"/>
            <w:left w:val="none" w:sz="0" w:space="0" w:color="auto"/>
            <w:bottom w:val="none" w:sz="0" w:space="0" w:color="auto"/>
            <w:right w:val="none" w:sz="0" w:space="0" w:color="auto"/>
          </w:divBdr>
          <w:divsChild>
            <w:div w:id="233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seaster@tougaloo.edu" TargetMode="External"/><Relationship Id="rId1" Type="http://schemas.openxmlformats.org/officeDocument/2006/relationships/styles" Target="styles.xml"/><Relationship Id="rId6" Type="http://schemas.openxmlformats.org/officeDocument/2006/relationships/hyperlink" Target="https://www.tougaloo.edu/student-life"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CAMPUS TOUR CONFIRMATION</vt:lpstr>
    </vt:vector>
  </TitlesOfParts>
  <Company>Tougaloo College</Company>
  <LinksUpToDate>false</LinksUpToDate>
  <CharactersWithSpaces>1857</CharactersWithSpaces>
  <SharedDoc>false</SharedDoc>
  <HLinks>
    <vt:vector size="18" baseType="variant">
      <vt:variant>
        <vt:i4>3342359</vt:i4>
      </vt:variant>
      <vt:variant>
        <vt:i4>18</vt:i4>
      </vt:variant>
      <vt:variant>
        <vt:i4>0</vt:i4>
      </vt:variant>
      <vt:variant>
        <vt:i4>5</vt:i4>
      </vt:variant>
      <vt:variant>
        <vt:lpwstr>mailto:seaster@tougaloo.edu</vt:lpwstr>
      </vt:variant>
      <vt:variant>
        <vt:lpwstr/>
      </vt:variant>
      <vt:variant>
        <vt:i4>5111824</vt:i4>
      </vt:variant>
      <vt:variant>
        <vt:i4>0</vt:i4>
      </vt:variant>
      <vt:variant>
        <vt:i4>0</vt:i4>
      </vt:variant>
      <vt:variant>
        <vt:i4>5</vt:i4>
      </vt:variant>
      <vt:variant>
        <vt:lpwstr>https://www.tougaloo.edu/student-life</vt:lpwstr>
      </vt:variant>
      <vt:variant>
        <vt:lpwstr/>
      </vt:variant>
      <vt:variant>
        <vt:i4>4325406</vt:i4>
      </vt:variant>
      <vt:variant>
        <vt:i4>-1</vt:i4>
      </vt:variant>
      <vt:variant>
        <vt:i4>1028</vt:i4>
      </vt:variant>
      <vt:variant>
        <vt:i4>1</vt:i4>
      </vt:variant>
      <vt:variant>
        <vt:lpwstr>http://www.bing.com/th?id=AxAO%2fiydCvixE2g300C300&amp;w=123&amp;h=120&amp;p=4&amp;pcl=f5f5f5&amp;pid=RS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TOUR CONFIRMATION</dc:title>
  <dc:creator>dterry</dc:creator>
  <cp:lastModifiedBy>jjacobs</cp:lastModifiedBy>
  <cp:revision>2</cp:revision>
  <cp:lastPrinted>2014-01-13T19:11:00Z</cp:lastPrinted>
  <dcterms:created xsi:type="dcterms:W3CDTF">2015-09-01T15:31:00Z</dcterms:created>
  <dcterms:modified xsi:type="dcterms:W3CDTF">2015-09-01T15:31:00Z</dcterms:modified>
</cp:coreProperties>
</file>